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lang w:val="id-ID"/>
        </w:rPr>
        <w:id w:val="20033110"/>
        <w:docPartObj>
          <w:docPartGallery w:val="Cover Pages"/>
          <w:docPartUnique/>
        </w:docPartObj>
      </w:sdtPr>
      <w:sdtEndPr>
        <w:rPr>
          <w:rFonts w:eastAsiaTheme="minorHAnsi" w:cstheme="minorBidi"/>
          <w:b/>
          <w:caps w:val="0"/>
          <w:sz w:val="24"/>
          <w:szCs w:val="24"/>
        </w:rPr>
      </w:sdtEndPr>
      <w:sdtContent>
        <w:tbl>
          <w:tblPr>
            <w:tblW w:w="5000" w:type="pct"/>
            <w:jc w:val="center"/>
            <w:tblLook w:val="04A0"/>
          </w:tblPr>
          <w:tblGrid>
            <w:gridCol w:w="10421"/>
          </w:tblGrid>
          <w:tr w:rsidR="0031501E">
            <w:trPr>
              <w:trHeight w:val="2880"/>
              <w:jc w:val="center"/>
            </w:trPr>
            <w:sdt>
              <w:sdtPr>
                <w:rPr>
                  <w:rFonts w:ascii="Times New Roman" w:eastAsiaTheme="majorEastAsia" w:hAnsi="Times New Roman" w:cs="Times New Roman"/>
                  <w:caps/>
                  <w:lang w:val="id-ID"/>
                </w:rPr>
                <w:alias w:val="Company"/>
                <w:id w:val="15524243"/>
                <w:placeholder>
                  <w:docPart w:val="F92BA00A12AB45088568F19D4842E0A9"/>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31501E" w:rsidRPr="00872C6B" w:rsidRDefault="0031501E" w:rsidP="0031501E">
                    <w:pPr>
                      <w:pStyle w:val="NoSpacing"/>
                      <w:jc w:val="center"/>
                      <w:rPr>
                        <w:rFonts w:ascii="Times New Roman" w:eastAsiaTheme="majorEastAsia" w:hAnsi="Times New Roman" w:cs="Times New Roman"/>
                        <w:caps/>
                      </w:rPr>
                    </w:pPr>
                    <w:r w:rsidRPr="00872C6B">
                      <w:rPr>
                        <w:rFonts w:ascii="Times New Roman" w:eastAsiaTheme="majorEastAsia" w:hAnsi="Times New Roman" w:cs="Times New Roman"/>
                        <w:caps/>
                        <w:lang w:val="id-ID"/>
                      </w:rPr>
                      <w:t>MATA KULIAH WAJIB UNIVERSITAS</w:t>
                    </w:r>
                  </w:p>
                </w:tc>
              </w:sdtContent>
            </w:sdt>
          </w:tr>
          <w:tr w:rsidR="0031501E">
            <w:trPr>
              <w:trHeight w:val="1440"/>
              <w:jc w:val="center"/>
            </w:trPr>
            <w:sdt>
              <w:sdtPr>
                <w:rPr>
                  <w:rFonts w:ascii="Times New Roman" w:eastAsiaTheme="majorEastAsia" w:hAnsi="Times New Roman" w:cs="Times New Roman"/>
                  <w:sz w:val="80"/>
                  <w:szCs w:val="80"/>
                </w:rPr>
                <w:alias w:val="Title"/>
                <w:id w:val="15524250"/>
                <w:placeholder>
                  <w:docPart w:val="46D9BA4347B54F839DEA014AA633B50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1501E" w:rsidRPr="00872C6B" w:rsidRDefault="0031501E" w:rsidP="0031501E">
                    <w:pPr>
                      <w:pStyle w:val="NoSpacing"/>
                      <w:jc w:val="center"/>
                      <w:rPr>
                        <w:rFonts w:ascii="Times New Roman" w:eastAsiaTheme="majorEastAsia" w:hAnsi="Times New Roman" w:cs="Times New Roman"/>
                        <w:sz w:val="80"/>
                        <w:szCs w:val="80"/>
                      </w:rPr>
                    </w:pPr>
                    <w:r w:rsidRPr="00872C6B">
                      <w:rPr>
                        <w:rFonts w:ascii="Times New Roman" w:eastAsiaTheme="majorEastAsia" w:hAnsi="Times New Roman" w:cs="Times New Roman"/>
                        <w:sz w:val="80"/>
                        <w:szCs w:val="80"/>
                        <w:lang w:val="id-ID"/>
                      </w:rPr>
                      <w:t>SILABUS DAN RPS</w:t>
                    </w:r>
                  </w:p>
                </w:tc>
              </w:sdtContent>
            </w:sdt>
          </w:tr>
          <w:tr w:rsidR="0031501E">
            <w:trPr>
              <w:trHeight w:val="720"/>
              <w:jc w:val="center"/>
            </w:trPr>
            <w:sdt>
              <w:sdtPr>
                <w:rPr>
                  <w:rFonts w:ascii="Times New Roman" w:eastAsiaTheme="majorEastAsia" w:hAnsi="Times New Roman" w:cs="Times New Roman"/>
                  <w:b/>
                  <w:sz w:val="48"/>
                  <w:szCs w:val="48"/>
                </w:rPr>
                <w:alias w:val="Subtitle"/>
                <w:id w:val="15524255"/>
                <w:placeholder>
                  <w:docPart w:val="961D372C6F7046259E0286CCB1B94F1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1501E" w:rsidRPr="00872C6B" w:rsidRDefault="0031501E" w:rsidP="0031501E">
                    <w:pPr>
                      <w:pStyle w:val="NoSpacing"/>
                      <w:jc w:val="center"/>
                      <w:rPr>
                        <w:rFonts w:ascii="Times New Roman" w:eastAsiaTheme="majorEastAsia" w:hAnsi="Times New Roman" w:cs="Times New Roman"/>
                        <w:b/>
                        <w:sz w:val="48"/>
                        <w:szCs w:val="48"/>
                      </w:rPr>
                    </w:pPr>
                    <w:r w:rsidRPr="00872C6B">
                      <w:rPr>
                        <w:rFonts w:ascii="Times New Roman" w:eastAsiaTheme="majorEastAsia" w:hAnsi="Times New Roman" w:cs="Times New Roman"/>
                        <w:b/>
                        <w:sz w:val="48"/>
                        <w:szCs w:val="48"/>
                        <w:lang w:val="id-ID"/>
                      </w:rPr>
                      <w:t>FILSAFAT ILMU (UBB106)</w:t>
                    </w:r>
                  </w:p>
                </w:tc>
              </w:sdtContent>
            </w:sdt>
          </w:tr>
          <w:tr w:rsidR="0031501E">
            <w:trPr>
              <w:trHeight w:val="360"/>
              <w:jc w:val="center"/>
            </w:trPr>
            <w:tc>
              <w:tcPr>
                <w:tcW w:w="5000" w:type="pct"/>
                <w:vAlign w:val="center"/>
              </w:tcPr>
              <w:p w:rsidR="0031501E" w:rsidRPr="00872C6B" w:rsidRDefault="0031501E">
                <w:pPr>
                  <w:pStyle w:val="NoSpacing"/>
                  <w:jc w:val="center"/>
                  <w:rPr>
                    <w:rFonts w:ascii="Times New Roman" w:hAnsi="Times New Roman" w:cs="Times New Roman"/>
                    <w:b/>
                    <w:sz w:val="48"/>
                    <w:szCs w:val="48"/>
                  </w:rPr>
                </w:pPr>
              </w:p>
            </w:tc>
          </w:tr>
          <w:tr w:rsidR="0031501E">
            <w:trPr>
              <w:trHeight w:val="360"/>
              <w:jc w:val="center"/>
            </w:trPr>
            <w:sdt>
              <w:sdtPr>
                <w:rPr>
                  <w:rFonts w:ascii="Times New Roman" w:hAnsi="Times New Roman" w:cs="Times New Roman"/>
                  <w:b/>
                  <w:bCs/>
                  <w:sz w:val="32"/>
                  <w:szCs w:val="32"/>
                  <w:u w:val="single"/>
                </w:rPr>
                <w:alias w:val="Author"/>
                <w:id w:val="15524260"/>
                <w:placeholder>
                  <w:docPart w:val="767BD2A7E810414FA1F9B4CC82BDF35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1501E" w:rsidRPr="00872C6B" w:rsidRDefault="0031501E" w:rsidP="0031501E">
                    <w:pPr>
                      <w:pStyle w:val="NoSpacing"/>
                      <w:jc w:val="center"/>
                      <w:rPr>
                        <w:rFonts w:ascii="Times New Roman" w:hAnsi="Times New Roman" w:cs="Times New Roman"/>
                        <w:b/>
                        <w:bCs/>
                        <w:sz w:val="32"/>
                        <w:szCs w:val="32"/>
                      </w:rPr>
                    </w:pPr>
                    <w:r w:rsidRPr="00872C6B">
                      <w:rPr>
                        <w:rFonts w:ascii="Times New Roman" w:hAnsi="Times New Roman" w:cs="Times New Roman"/>
                        <w:b/>
                        <w:bCs/>
                        <w:sz w:val="32"/>
                        <w:szCs w:val="32"/>
                        <w:u w:val="single"/>
                        <w:lang w:val="id-ID"/>
                      </w:rPr>
                      <w:t xml:space="preserve">DISUSUN OLEH </w:t>
                    </w:r>
                  </w:p>
                </w:tc>
              </w:sdtContent>
            </w:sdt>
          </w:tr>
          <w:tr w:rsidR="0031501E">
            <w:trPr>
              <w:trHeight w:val="360"/>
              <w:jc w:val="center"/>
            </w:trPr>
            <w:sdt>
              <w:sdtPr>
                <w:rPr>
                  <w:rFonts w:ascii="Times New Roman" w:hAnsi="Times New Roman" w:cs="Times New Roman"/>
                  <w:b/>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31501E" w:rsidRPr="00872C6B" w:rsidRDefault="0031501E" w:rsidP="0031501E">
                    <w:pPr>
                      <w:pStyle w:val="NoSpacing"/>
                      <w:jc w:val="center"/>
                      <w:rPr>
                        <w:rFonts w:ascii="Times New Roman" w:hAnsi="Times New Roman" w:cs="Times New Roman"/>
                        <w:b/>
                        <w:bCs/>
                      </w:rPr>
                    </w:pPr>
                    <w:r w:rsidRPr="00872C6B">
                      <w:rPr>
                        <w:rFonts w:ascii="Times New Roman" w:hAnsi="Times New Roman" w:cs="Times New Roman"/>
                        <w:b/>
                        <w:bCs/>
                        <w:sz w:val="36"/>
                        <w:szCs w:val="36"/>
                        <w:lang w:val="id-ID"/>
                      </w:rPr>
                      <w:t>Dr. Ibrahim, M.Si. (FISIP)                                                                                                                                                                                 Dr. Devi Valeriani, M.Si. (FE)                                                                                                                                                                       Dr. Dwi Haryadi, M.H. (FH)                                                                                                                                                                      Dr. Robin, M.Si. (FPPB)                                                                                                                                                                   Widodo, S.T., M.T. (FT)</w:t>
                    </w:r>
                  </w:p>
                </w:tc>
              </w:sdtContent>
            </w:sdt>
          </w:tr>
        </w:tbl>
        <w:p w:rsidR="0031501E" w:rsidRDefault="0031501E"/>
        <w:p w:rsidR="0031501E" w:rsidRDefault="0031501E"/>
        <w:tbl>
          <w:tblPr>
            <w:tblpPr w:leftFromText="187" w:rightFromText="187" w:horzAnchor="margin" w:tblpXSpec="center" w:tblpYSpec="bottom"/>
            <w:tblW w:w="5000" w:type="pct"/>
            <w:tblLook w:val="04A0"/>
          </w:tblPr>
          <w:tblGrid>
            <w:gridCol w:w="10421"/>
          </w:tblGrid>
          <w:tr w:rsidR="0031501E">
            <w:sdt>
              <w:sdtPr>
                <w:rPr>
                  <w:b/>
                  <w:sz w:val="32"/>
                  <w:szCs w:val="32"/>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31501E" w:rsidRPr="0031501E" w:rsidRDefault="0031501E" w:rsidP="0031501E">
                    <w:pPr>
                      <w:pStyle w:val="NoSpacing"/>
                      <w:jc w:val="center"/>
                      <w:rPr>
                        <w:b/>
                        <w:sz w:val="32"/>
                        <w:szCs w:val="32"/>
                      </w:rPr>
                    </w:pPr>
                    <w:r w:rsidRPr="0031501E">
                      <w:rPr>
                        <w:b/>
                        <w:sz w:val="32"/>
                        <w:szCs w:val="32"/>
                        <w:lang w:val="id-ID"/>
                      </w:rPr>
                      <w:t xml:space="preserve">UNIVERSITAS BANGKA BELITUNG </w:t>
                    </w:r>
                  </w:p>
                </w:tc>
              </w:sdtContent>
            </w:sdt>
          </w:tr>
        </w:tbl>
        <w:p w:rsidR="0031501E" w:rsidRDefault="0031501E"/>
        <w:p w:rsidR="0031501E" w:rsidRDefault="0031501E">
          <w:pPr>
            <w:spacing w:after="200" w:line="276" w:lineRule="auto"/>
            <w:rPr>
              <w:rFonts w:ascii="Times New Roman" w:hAnsi="Times New Roman"/>
              <w:b/>
              <w:sz w:val="24"/>
              <w:szCs w:val="24"/>
            </w:rPr>
          </w:pPr>
          <w:r>
            <w:rPr>
              <w:rFonts w:ascii="Times New Roman" w:hAnsi="Times New Roman"/>
              <w:b/>
              <w:sz w:val="24"/>
              <w:szCs w:val="24"/>
            </w:rPr>
            <w:br w:type="page"/>
          </w:r>
        </w:p>
      </w:sdtContent>
    </w:sdt>
    <w:p w:rsidR="000737B0" w:rsidRPr="00E71891" w:rsidRDefault="00FF6524" w:rsidP="000737B0">
      <w:pPr>
        <w:jc w:val="center"/>
        <w:rPr>
          <w:rFonts w:ascii="Times New Roman" w:hAnsi="Times New Roman"/>
          <w:b/>
          <w:sz w:val="24"/>
          <w:szCs w:val="24"/>
        </w:rPr>
      </w:pPr>
      <w:r w:rsidRPr="00FF6524">
        <w:rPr>
          <w:rFonts w:ascii="Times New Roman" w:hAnsi="Times New Roman"/>
          <w:noProof/>
          <w:sz w:val="24"/>
          <w:szCs w:val="24"/>
        </w:rPr>
        <w:lastRenderedPageBreak/>
        <w:pict>
          <v:rect id="Rectangle 3" o:spid="_x0000_s1110" style="position:absolute;left:0;text-align:left;margin-left:11.05pt;margin-top:-13.15pt;width:504.5pt;height:700.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" strokeweight="4.5pt">
            <v:stroke linestyle="thickThin"/>
          </v:rect>
        </w:pict>
      </w:r>
      <w:r w:rsidR="000737B0" w:rsidRPr="00E71891">
        <w:rPr>
          <w:rFonts w:ascii="Times New Roman" w:hAnsi="Times New Roman"/>
          <w:b/>
          <w:sz w:val="24"/>
          <w:szCs w:val="24"/>
        </w:rPr>
        <w:t>SILABUS</w:t>
      </w:r>
    </w:p>
    <w:p w:rsidR="000737B0" w:rsidRPr="00E71891" w:rsidRDefault="000737B0" w:rsidP="000737B0">
      <w:pPr>
        <w:jc w:val="center"/>
        <w:rPr>
          <w:rFonts w:ascii="Times New Roman" w:hAnsi="Times New Roman"/>
          <w:b/>
          <w:sz w:val="24"/>
          <w:szCs w:val="24"/>
        </w:rPr>
      </w:pPr>
    </w:p>
    <w:p w:rsidR="000737B0" w:rsidRPr="00E71891" w:rsidRDefault="000737B0" w:rsidP="000737B0">
      <w:pPr>
        <w:jc w:val="center"/>
        <w:rPr>
          <w:rFonts w:ascii="Times New Roman" w:hAnsi="Times New Roman"/>
          <w:b/>
          <w:sz w:val="24"/>
          <w:szCs w:val="24"/>
        </w:rPr>
      </w:pPr>
      <w:r w:rsidRPr="00E71891">
        <w:rPr>
          <w:rFonts w:ascii="Times New Roman" w:hAnsi="Times New Roman"/>
          <w:b/>
          <w:sz w:val="24"/>
          <w:szCs w:val="24"/>
        </w:rPr>
        <w:t>MATA KULIAH</w:t>
      </w:r>
    </w:p>
    <w:p w:rsidR="000737B0" w:rsidRPr="000737B0" w:rsidRDefault="000737B0" w:rsidP="000737B0">
      <w:pPr>
        <w:jc w:val="center"/>
        <w:rPr>
          <w:rFonts w:ascii="Times New Roman" w:hAnsi="Times New Roman"/>
          <w:b/>
          <w:sz w:val="36"/>
          <w:szCs w:val="36"/>
        </w:rPr>
      </w:pPr>
      <w:r w:rsidRPr="000737B0">
        <w:rPr>
          <w:rFonts w:ascii="Times New Roman" w:hAnsi="Times New Roman"/>
          <w:b/>
          <w:sz w:val="36"/>
          <w:szCs w:val="36"/>
        </w:rPr>
        <w:t>FILSAFAT ILMU</w:t>
      </w:r>
    </w:p>
    <w:p w:rsidR="000737B0" w:rsidRPr="00E71891" w:rsidRDefault="000737B0" w:rsidP="000737B0">
      <w:pPr>
        <w:jc w:val="center"/>
        <w:rPr>
          <w:rFonts w:ascii="Times New Roman" w:hAnsi="Times New Roman"/>
          <w:b/>
          <w:sz w:val="24"/>
          <w:szCs w:val="24"/>
        </w:rPr>
      </w:pPr>
    </w:p>
    <w:p w:rsidR="000737B0" w:rsidRPr="00E71891" w:rsidRDefault="000737B0" w:rsidP="000737B0">
      <w:pPr>
        <w:jc w:val="center"/>
        <w:rPr>
          <w:rFonts w:ascii="Times New Roman" w:hAnsi="Times New Roman"/>
          <w:b/>
          <w:sz w:val="24"/>
          <w:szCs w:val="24"/>
        </w:rPr>
      </w:pPr>
      <w:r w:rsidRPr="00E71891">
        <w:rPr>
          <w:rFonts w:ascii="Times New Roman" w:hAnsi="Times New Roman"/>
          <w:b/>
          <w:sz w:val="24"/>
          <w:szCs w:val="24"/>
        </w:rPr>
        <w:t>(UBB106)</w:t>
      </w:r>
    </w:p>
    <w:p w:rsidR="000737B0" w:rsidRPr="00E71891" w:rsidRDefault="000737B0" w:rsidP="000737B0">
      <w:pPr>
        <w:jc w:val="cente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79744" behindDoc="0" locked="0" layoutInCell="1" allowOverlap="1">
            <wp:simplePos x="0" y="0"/>
            <wp:positionH relativeFrom="column">
              <wp:posOffset>2530209</wp:posOffset>
            </wp:positionH>
            <wp:positionV relativeFrom="paragraph">
              <wp:posOffset>269624</wp:posOffset>
            </wp:positionV>
            <wp:extent cx="1633914" cy="1743739"/>
            <wp:effectExtent l="19050" t="0" r="4386" b="0"/>
            <wp:wrapNone/>
            <wp:docPr id="85" name="Picture 34" descr="Logo 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UBB"/>
                    <pic:cNvPicPr>
                      <a:picLocks noChangeAspect="1" noChangeArrowheads="1"/>
                    </pic:cNvPicPr>
                  </pic:nvPicPr>
                  <pic:blipFill>
                    <a:blip r:embed="rId9"/>
                    <a:srcRect/>
                    <a:stretch>
                      <a:fillRect/>
                    </a:stretch>
                  </pic:blipFill>
                  <pic:spPr bwMode="auto">
                    <a:xfrm>
                      <a:off x="0" y="0"/>
                      <a:ext cx="1633914" cy="1743739"/>
                    </a:xfrm>
                    <a:prstGeom prst="rect">
                      <a:avLst/>
                    </a:prstGeom>
                    <a:noFill/>
                    <a:ln w="9525">
                      <a:noFill/>
                      <a:miter lim="800000"/>
                      <a:headEnd/>
                      <a:tailEnd/>
                    </a:ln>
                  </pic:spPr>
                </pic:pic>
              </a:graphicData>
            </a:graphic>
          </wp:anchor>
        </w:drawing>
      </w:r>
    </w:p>
    <w:p w:rsidR="000737B0" w:rsidRPr="00E71891" w:rsidRDefault="000737B0" w:rsidP="000737B0">
      <w:pPr>
        <w:jc w:val="center"/>
        <w:rPr>
          <w:rFonts w:ascii="Times New Roman" w:hAnsi="Times New Roman"/>
          <w:b/>
          <w:sz w:val="24"/>
          <w:szCs w:val="24"/>
        </w:rPr>
      </w:pPr>
    </w:p>
    <w:p w:rsidR="000737B0" w:rsidRPr="00E71891" w:rsidRDefault="000737B0" w:rsidP="000737B0">
      <w:pPr>
        <w:jc w:val="center"/>
        <w:rPr>
          <w:rFonts w:ascii="Times New Roman" w:hAnsi="Times New Roman"/>
          <w:b/>
          <w:sz w:val="24"/>
          <w:szCs w:val="24"/>
        </w:rPr>
      </w:pPr>
    </w:p>
    <w:p w:rsidR="000737B0" w:rsidRPr="00E71891" w:rsidRDefault="000737B0" w:rsidP="000737B0">
      <w:pPr>
        <w:jc w:val="center"/>
        <w:rPr>
          <w:rFonts w:ascii="Times New Roman" w:hAnsi="Times New Roman"/>
          <w:b/>
          <w:sz w:val="24"/>
          <w:szCs w:val="24"/>
        </w:rPr>
      </w:pPr>
    </w:p>
    <w:p w:rsidR="000737B0" w:rsidRPr="00E71891" w:rsidRDefault="000737B0" w:rsidP="000737B0">
      <w:pPr>
        <w:jc w:val="center"/>
        <w:rPr>
          <w:rFonts w:ascii="Times New Roman" w:hAnsi="Times New Roman"/>
          <w:b/>
          <w:sz w:val="24"/>
          <w:szCs w:val="24"/>
        </w:rPr>
      </w:pPr>
    </w:p>
    <w:p w:rsidR="000737B0" w:rsidRPr="00E71891" w:rsidRDefault="000737B0" w:rsidP="000737B0">
      <w:pPr>
        <w:jc w:val="center"/>
        <w:rPr>
          <w:rFonts w:ascii="Times New Roman" w:hAnsi="Times New Roman"/>
          <w:b/>
          <w:sz w:val="24"/>
          <w:szCs w:val="24"/>
        </w:rPr>
      </w:pPr>
    </w:p>
    <w:p w:rsidR="000737B0" w:rsidRPr="00E71891" w:rsidRDefault="000737B0" w:rsidP="000737B0">
      <w:pPr>
        <w:rPr>
          <w:rFonts w:ascii="Times New Roman" w:hAnsi="Times New Roman"/>
          <w:b/>
          <w:sz w:val="24"/>
          <w:szCs w:val="24"/>
        </w:rPr>
      </w:pPr>
    </w:p>
    <w:p w:rsidR="000737B0" w:rsidRPr="00E71891" w:rsidRDefault="000737B0" w:rsidP="000737B0">
      <w:pPr>
        <w:rPr>
          <w:rFonts w:ascii="Times New Roman" w:hAnsi="Times New Roman"/>
          <w:b/>
          <w:sz w:val="24"/>
          <w:szCs w:val="24"/>
        </w:rPr>
      </w:pPr>
    </w:p>
    <w:p w:rsidR="000737B0" w:rsidRPr="00E71891" w:rsidRDefault="000E65FA" w:rsidP="000737B0">
      <w:pPr>
        <w:ind w:left="2127"/>
        <w:jc w:val="both"/>
        <w:rPr>
          <w:rFonts w:ascii="Times New Roman" w:hAnsi="Times New Roman"/>
          <w:b/>
          <w:sz w:val="24"/>
          <w:szCs w:val="24"/>
        </w:rPr>
      </w:pPr>
      <w:r>
        <w:rPr>
          <w:rFonts w:ascii="Times New Roman" w:hAnsi="Times New Roman"/>
          <w:b/>
          <w:sz w:val="24"/>
          <w:szCs w:val="24"/>
        </w:rPr>
        <w:t xml:space="preserve">SEMESTER/JUMLAH SKS </w:t>
      </w:r>
      <w:r>
        <w:rPr>
          <w:rFonts w:ascii="Times New Roman" w:hAnsi="Times New Roman"/>
          <w:b/>
          <w:sz w:val="24"/>
          <w:szCs w:val="24"/>
        </w:rPr>
        <w:tab/>
      </w:r>
      <w:r>
        <w:rPr>
          <w:rFonts w:ascii="Times New Roman" w:hAnsi="Times New Roman"/>
          <w:b/>
          <w:sz w:val="24"/>
          <w:szCs w:val="24"/>
        </w:rPr>
        <w:tab/>
        <w:t>: II</w:t>
      </w:r>
      <w:r w:rsidR="000737B0" w:rsidRPr="00E71891">
        <w:rPr>
          <w:rFonts w:ascii="Times New Roman" w:hAnsi="Times New Roman"/>
          <w:b/>
          <w:sz w:val="24"/>
          <w:szCs w:val="24"/>
        </w:rPr>
        <w:t xml:space="preserve"> / 2 SKS</w:t>
      </w:r>
    </w:p>
    <w:p w:rsidR="000737B0" w:rsidRPr="009265E6" w:rsidRDefault="000737B0" w:rsidP="000737B0">
      <w:pPr>
        <w:ind w:left="2127"/>
        <w:jc w:val="both"/>
        <w:rPr>
          <w:rFonts w:ascii="Times New Roman" w:hAnsi="Times New Roman"/>
          <w:sz w:val="24"/>
          <w:szCs w:val="24"/>
          <w:lang w:val="en-US"/>
        </w:rPr>
      </w:pPr>
      <w:r w:rsidRPr="00E71891">
        <w:rPr>
          <w:rFonts w:ascii="Times New Roman" w:hAnsi="Times New Roman"/>
          <w:b/>
          <w:sz w:val="24"/>
          <w:szCs w:val="24"/>
        </w:rPr>
        <w:t>PROGRAM STUDI</w:t>
      </w:r>
      <w:r w:rsidRPr="00E71891">
        <w:rPr>
          <w:rFonts w:ascii="Times New Roman" w:hAnsi="Times New Roman"/>
          <w:b/>
          <w:sz w:val="24"/>
          <w:szCs w:val="24"/>
        </w:rPr>
        <w:tab/>
      </w:r>
      <w:r w:rsidRPr="00E71891">
        <w:rPr>
          <w:rFonts w:ascii="Times New Roman" w:hAnsi="Times New Roman"/>
          <w:b/>
          <w:sz w:val="24"/>
          <w:szCs w:val="24"/>
        </w:rPr>
        <w:tab/>
      </w:r>
      <w:r w:rsidRPr="00E71891">
        <w:rPr>
          <w:rFonts w:ascii="Times New Roman" w:hAnsi="Times New Roman"/>
          <w:b/>
          <w:sz w:val="24"/>
          <w:szCs w:val="24"/>
        </w:rPr>
        <w:tab/>
      </w:r>
      <w:r w:rsidRPr="00E71891">
        <w:rPr>
          <w:rFonts w:ascii="Times New Roman" w:hAnsi="Times New Roman"/>
          <w:b/>
          <w:sz w:val="24"/>
          <w:szCs w:val="24"/>
        </w:rPr>
        <w:tab/>
        <w:t xml:space="preserve">: </w:t>
      </w:r>
      <w:r w:rsidR="000E65FA">
        <w:rPr>
          <w:rFonts w:ascii="Times New Roman" w:hAnsi="Times New Roman"/>
          <w:b/>
          <w:sz w:val="24"/>
          <w:szCs w:val="24"/>
          <w:lang w:val="en-US"/>
        </w:rPr>
        <w:t>Ekonomi</w:t>
      </w:r>
    </w:p>
    <w:p w:rsidR="000737B0" w:rsidRPr="009265E6" w:rsidRDefault="000737B0" w:rsidP="000737B0">
      <w:pPr>
        <w:ind w:left="2127"/>
        <w:jc w:val="both"/>
        <w:rPr>
          <w:rFonts w:ascii="Times New Roman" w:hAnsi="Times New Roman"/>
          <w:b/>
          <w:sz w:val="24"/>
          <w:szCs w:val="24"/>
          <w:lang w:val="en-US"/>
        </w:rPr>
      </w:pPr>
      <w:r w:rsidRPr="00E71891">
        <w:rPr>
          <w:rFonts w:ascii="Times New Roman" w:hAnsi="Times New Roman"/>
          <w:b/>
          <w:sz w:val="24"/>
          <w:szCs w:val="24"/>
        </w:rPr>
        <w:t>DOSE</w:t>
      </w:r>
      <w:r w:rsidR="009265E6">
        <w:rPr>
          <w:rFonts w:ascii="Times New Roman" w:hAnsi="Times New Roman"/>
          <w:b/>
          <w:sz w:val="24"/>
          <w:szCs w:val="24"/>
        </w:rPr>
        <w:t xml:space="preserve">N PENGAMPU </w:t>
      </w:r>
      <w:r w:rsidR="009265E6">
        <w:rPr>
          <w:rFonts w:ascii="Times New Roman" w:hAnsi="Times New Roman"/>
          <w:b/>
          <w:sz w:val="24"/>
          <w:szCs w:val="24"/>
        </w:rPr>
        <w:tab/>
      </w:r>
      <w:r w:rsidR="009265E6">
        <w:rPr>
          <w:rFonts w:ascii="Times New Roman" w:hAnsi="Times New Roman"/>
          <w:b/>
          <w:sz w:val="24"/>
          <w:szCs w:val="24"/>
        </w:rPr>
        <w:tab/>
      </w:r>
      <w:r w:rsidR="009265E6">
        <w:rPr>
          <w:rFonts w:ascii="Times New Roman" w:hAnsi="Times New Roman"/>
          <w:b/>
          <w:sz w:val="24"/>
          <w:szCs w:val="24"/>
        </w:rPr>
        <w:tab/>
        <w:t xml:space="preserve">: </w:t>
      </w:r>
      <w:r w:rsidR="009265E6">
        <w:rPr>
          <w:rFonts w:ascii="Times New Roman" w:hAnsi="Times New Roman"/>
          <w:b/>
          <w:sz w:val="24"/>
          <w:szCs w:val="24"/>
          <w:lang w:val="en-US"/>
        </w:rPr>
        <w:t>Agung Setiawan, M</w:t>
      </w:r>
      <w:r w:rsidRPr="00E71891">
        <w:rPr>
          <w:rFonts w:ascii="Times New Roman" w:hAnsi="Times New Roman"/>
          <w:b/>
          <w:sz w:val="24"/>
          <w:szCs w:val="24"/>
        </w:rPr>
        <w:t>.</w:t>
      </w:r>
      <w:r w:rsidR="009265E6">
        <w:rPr>
          <w:rFonts w:ascii="Times New Roman" w:hAnsi="Times New Roman"/>
          <w:b/>
          <w:sz w:val="24"/>
          <w:szCs w:val="24"/>
          <w:lang w:val="en-US"/>
        </w:rPr>
        <w:t xml:space="preserve"> Hum</w:t>
      </w:r>
    </w:p>
    <w:p w:rsidR="000737B0" w:rsidRPr="00E71891" w:rsidRDefault="000737B0" w:rsidP="000737B0">
      <w:pPr>
        <w:ind w:left="2127"/>
        <w:jc w:val="both"/>
        <w:rPr>
          <w:rFonts w:ascii="Times New Roman" w:hAnsi="Times New Roman"/>
          <w:b/>
          <w:sz w:val="24"/>
          <w:szCs w:val="24"/>
        </w:rPr>
      </w:pPr>
    </w:p>
    <w:p w:rsidR="000737B0" w:rsidRPr="00E71891" w:rsidRDefault="000737B0" w:rsidP="000737B0">
      <w:pPr>
        <w:jc w:val="both"/>
        <w:rPr>
          <w:rFonts w:ascii="Times New Roman" w:hAnsi="Times New Roman"/>
          <w:b/>
          <w:sz w:val="24"/>
          <w:szCs w:val="24"/>
        </w:rPr>
      </w:pPr>
      <w:r w:rsidRPr="00E71891">
        <w:rPr>
          <w:rFonts w:ascii="Times New Roman" w:hAnsi="Times New Roman"/>
          <w:b/>
          <w:sz w:val="24"/>
          <w:szCs w:val="24"/>
        </w:rPr>
        <w:tab/>
      </w:r>
      <w:r w:rsidRPr="00E71891">
        <w:rPr>
          <w:rFonts w:ascii="Times New Roman" w:hAnsi="Times New Roman"/>
          <w:b/>
          <w:sz w:val="24"/>
          <w:szCs w:val="24"/>
        </w:rPr>
        <w:tab/>
      </w:r>
      <w:r w:rsidRPr="00E71891">
        <w:rPr>
          <w:rFonts w:ascii="Times New Roman" w:hAnsi="Times New Roman"/>
          <w:b/>
          <w:sz w:val="24"/>
          <w:szCs w:val="24"/>
        </w:rPr>
        <w:tab/>
      </w:r>
      <w:r w:rsidRPr="00E71891">
        <w:rPr>
          <w:rFonts w:ascii="Times New Roman" w:hAnsi="Times New Roman"/>
          <w:b/>
          <w:sz w:val="24"/>
          <w:szCs w:val="24"/>
        </w:rPr>
        <w:tab/>
      </w:r>
      <w:r w:rsidRPr="00E71891">
        <w:rPr>
          <w:rFonts w:ascii="Times New Roman" w:hAnsi="Times New Roman"/>
          <w:b/>
          <w:sz w:val="24"/>
          <w:szCs w:val="24"/>
        </w:rPr>
        <w:tab/>
      </w:r>
      <w:r w:rsidRPr="00E71891">
        <w:rPr>
          <w:rFonts w:ascii="Times New Roman" w:hAnsi="Times New Roman"/>
          <w:b/>
          <w:sz w:val="24"/>
          <w:szCs w:val="24"/>
        </w:rPr>
        <w:tab/>
        <w:t xml:space="preserve">  </w:t>
      </w:r>
    </w:p>
    <w:p w:rsidR="000737B0" w:rsidRPr="00E71891" w:rsidRDefault="000737B0" w:rsidP="000737B0">
      <w:pPr>
        <w:jc w:val="both"/>
        <w:rPr>
          <w:rFonts w:ascii="Times New Roman" w:hAnsi="Times New Roman"/>
          <w:b/>
          <w:sz w:val="24"/>
          <w:szCs w:val="24"/>
        </w:rPr>
      </w:pPr>
    </w:p>
    <w:p w:rsidR="000737B0" w:rsidRPr="009265E6" w:rsidRDefault="000737B0" w:rsidP="000737B0">
      <w:pPr>
        <w:spacing w:after="0" w:line="480" w:lineRule="auto"/>
        <w:jc w:val="center"/>
        <w:rPr>
          <w:rFonts w:ascii="Times New Roman" w:hAnsi="Times New Roman"/>
          <w:b/>
          <w:sz w:val="24"/>
          <w:szCs w:val="24"/>
          <w:lang w:val="en-US"/>
        </w:rPr>
      </w:pPr>
      <w:r w:rsidRPr="00E71891">
        <w:rPr>
          <w:rFonts w:ascii="Times New Roman" w:hAnsi="Times New Roman"/>
          <w:b/>
          <w:sz w:val="24"/>
          <w:szCs w:val="24"/>
        </w:rPr>
        <w:t>PROG</w:t>
      </w:r>
      <w:r w:rsidR="009265E6">
        <w:rPr>
          <w:rFonts w:ascii="Times New Roman" w:hAnsi="Times New Roman"/>
          <w:b/>
          <w:sz w:val="24"/>
          <w:szCs w:val="24"/>
        </w:rPr>
        <w:t xml:space="preserve">RAM STUDI </w:t>
      </w:r>
      <w:r w:rsidR="009265E6">
        <w:rPr>
          <w:rFonts w:ascii="Times New Roman" w:hAnsi="Times New Roman"/>
          <w:b/>
          <w:sz w:val="24"/>
          <w:szCs w:val="24"/>
          <w:lang w:val="en-US"/>
        </w:rPr>
        <w:t xml:space="preserve">ILMU </w:t>
      </w:r>
      <w:r w:rsidR="000E65FA">
        <w:rPr>
          <w:rFonts w:ascii="Times New Roman" w:hAnsi="Times New Roman"/>
          <w:b/>
          <w:sz w:val="24"/>
          <w:szCs w:val="24"/>
          <w:lang w:val="en-US"/>
        </w:rPr>
        <w:t>EKONOMI</w:t>
      </w:r>
    </w:p>
    <w:p w:rsidR="000737B0" w:rsidRPr="009265E6" w:rsidRDefault="009265E6" w:rsidP="000737B0">
      <w:pPr>
        <w:spacing w:after="0" w:line="480" w:lineRule="auto"/>
        <w:jc w:val="center"/>
        <w:rPr>
          <w:rFonts w:ascii="Times New Roman" w:hAnsi="Times New Roman"/>
          <w:b/>
          <w:sz w:val="24"/>
          <w:szCs w:val="24"/>
          <w:lang w:val="en-US"/>
        </w:rPr>
      </w:pPr>
      <w:r>
        <w:rPr>
          <w:rFonts w:ascii="Times New Roman" w:hAnsi="Times New Roman"/>
          <w:b/>
          <w:sz w:val="24"/>
          <w:szCs w:val="24"/>
        </w:rPr>
        <w:t xml:space="preserve">FAKULTAS </w:t>
      </w:r>
      <w:r w:rsidR="000E65FA">
        <w:rPr>
          <w:rFonts w:ascii="Times New Roman" w:hAnsi="Times New Roman"/>
          <w:b/>
          <w:sz w:val="24"/>
          <w:szCs w:val="24"/>
          <w:lang w:val="en-US"/>
        </w:rPr>
        <w:t>EKONOMI</w:t>
      </w:r>
    </w:p>
    <w:p w:rsidR="000737B0" w:rsidRPr="00E71891" w:rsidRDefault="000737B0" w:rsidP="000737B0">
      <w:pPr>
        <w:spacing w:after="0" w:line="480" w:lineRule="auto"/>
        <w:jc w:val="center"/>
        <w:rPr>
          <w:rFonts w:ascii="Times New Roman" w:hAnsi="Times New Roman"/>
          <w:b/>
          <w:sz w:val="24"/>
          <w:szCs w:val="24"/>
        </w:rPr>
      </w:pPr>
      <w:r w:rsidRPr="00E71891">
        <w:rPr>
          <w:rFonts w:ascii="Times New Roman" w:hAnsi="Times New Roman"/>
          <w:b/>
          <w:sz w:val="24"/>
          <w:szCs w:val="24"/>
        </w:rPr>
        <w:t>UNIVERSITAS BANGKA BELITUNG</w:t>
      </w:r>
    </w:p>
    <w:p w:rsidR="000737B0" w:rsidRDefault="000737B0" w:rsidP="000737B0">
      <w:pPr>
        <w:spacing w:after="0" w:line="480" w:lineRule="auto"/>
        <w:jc w:val="center"/>
        <w:rPr>
          <w:rFonts w:ascii="Times New Roman" w:hAnsi="Times New Roman"/>
          <w:b/>
          <w:sz w:val="24"/>
          <w:szCs w:val="24"/>
        </w:rPr>
      </w:pPr>
    </w:p>
    <w:p w:rsidR="000737B0" w:rsidRDefault="000737B0" w:rsidP="000737B0">
      <w:pPr>
        <w:spacing w:after="0" w:line="480" w:lineRule="auto"/>
        <w:jc w:val="center"/>
        <w:rPr>
          <w:rFonts w:ascii="Times New Roman" w:hAnsi="Times New Roman"/>
          <w:b/>
          <w:sz w:val="24"/>
          <w:szCs w:val="24"/>
        </w:rPr>
      </w:pPr>
    </w:p>
    <w:p w:rsidR="000737B0" w:rsidRPr="000E65FA" w:rsidRDefault="000E65FA" w:rsidP="000737B0">
      <w:pPr>
        <w:spacing w:after="0" w:line="480" w:lineRule="auto"/>
        <w:jc w:val="center"/>
        <w:rPr>
          <w:rFonts w:ascii="Times New Roman" w:hAnsi="Times New Roman"/>
          <w:b/>
          <w:sz w:val="24"/>
          <w:szCs w:val="24"/>
          <w:lang w:val="en-US"/>
        </w:rPr>
      </w:pPr>
      <w:r>
        <w:rPr>
          <w:rFonts w:ascii="Times New Roman" w:hAnsi="Times New Roman"/>
          <w:b/>
          <w:sz w:val="24"/>
          <w:szCs w:val="24"/>
        </w:rPr>
        <w:t>201</w:t>
      </w:r>
      <w:r>
        <w:rPr>
          <w:rFonts w:ascii="Times New Roman" w:hAnsi="Times New Roman"/>
          <w:b/>
          <w:sz w:val="24"/>
          <w:szCs w:val="24"/>
          <w:lang w:val="en-US"/>
        </w:rPr>
        <w:t>9</w:t>
      </w:r>
    </w:p>
    <w:p w:rsidR="000737B0" w:rsidRDefault="000737B0" w:rsidP="000737B0">
      <w:pPr>
        <w:spacing w:line="480" w:lineRule="auto"/>
        <w:jc w:val="center"/>
        <w:rPr>
          <w:rFonts w:ascii="Times New Roman" w:hAnsi="Times New Roman"/>
          <w:b/>
          <w:sz w:val="24"/>
          <w:szCs w:val="24"/>
        </w:rPr>
      </w:pPr>
    </w:p>
    <w:p w:rsidR="000737B0" w:rsidRDefault="000737B0" w:rsidP="000737B0">
      <w:pPr>
        <w:spacing w:line="480" w:lineRule="auto"/>
        <w:jc w:val="center"/>
        <w:rPr>
          <w:rFonts w:ascii="Times New Roman" w:hAnsi="Times New Roman"/>
          <w:b/>
          <w:sz w:val="24"/>
          <w:szCs w:val="24"/>
        </w:rPr>
      </w:pPr>
    </w:p>
    <w:p w:rsidR="000737B0" w:rsidRPr="00E71891" w:rsidRDefault="000737B0" w:rsidP="000737B0">
      <w:pPr>
        <w:spacing w:line="360" w:lineRule="auto"/>
        <w:jc w:val="center"/>
        <w:rPr>
          <w:rFonts w:ascii="Times New Roman" w:hAnsi="Times New Roman"/>
          <w:b/>
          <w:i/>
          <w:sz w:val="24"/>
          <w:szCs w:val="24"/>
        </w:rPr>
      </w:pPr>
      <w:r w:rsidRPr="00E71891">
        <w:rPr>
          <w:rFonts w:ascii="Times New Roman" w:hAnsi="Times New Roman"/>
          <w:b/>
          <w:sz w:val="24"/>
          <w:szCs w:val="24"/>
        </w:rPr>
        <w:lastRenderedPageBreak/>
        <w:t>SILABUS FILSAFAT ILMU</w:t>
      </w:r>
    </w:p>
    <w:p w:rsidR="000737B0" w:rsidRPr="00E71891" w:rsidRDefault="000737B0" w:rsidP="000737B0">
      <w:pPr>
        <w:spacing w:after="120" w:line="360" w:lineRule="auto"/>
        <w:ind w:left="2160"/>
        <w:jc w:val="both"/>
        <w:rPr>
          <w:rFonts w:ascii="Times New Roman" w:hAnsi="Times New Roman"/>
          <w:sz w:val="24"/>
          <w:szCs w:val="24"/>
        </w:rPr>
      </w:pPr>
      <w:r w:rsidRPr="00E71891">
        <w:rPr>
          <w:rFonts w:ascii="Times New Roman" w:hAnsi="Times New Roman"/>
          <w:sz w:val="24"/>
          <w:szCs w:val="24"/>
        </w:rPr>
        <w:t xml:space="preserve">Kode Mata Kuliah </w:t>
      </w:r>
      <w:r w:rsidRPr="00E71891">
        <w:rPr>
          <w:rFonts w:ascii="Times New Roman" w:hAnsi="Times New Roman"/>
          <w:sz w:val="24"/>
          <w:szCs w:val="24"/>
        </w:rPr>
        <w:tab/>
        <w:t>: (UBB106 )</w:t>
      </w:r>
    </w:p>
    <w:p w:rsidR="000737B0" w:rsidRPr="00E71891" w:rsidRDefault="000737B0" w:rsidP="000737B0">
      <w:pPr>
        <w:spacing w:after="120" w:line="360" w:lineRule="auto"/>
        <w:ind w:left="2160"/>
        <w:jc w:val="both"/>
        <w:rPr>
          <w:rFonts w:ascii="Times New Roman" w:hAnsi="Times New Roman"/>
          <w:sz w:val="24"/>
          <w:szCs w:val="24"/>
        </w:rPr>
      </w:pPr>
      <w:r w:rsidRPr="00E71891">
        <w:rPr>
          <w:rFonts w:ascii="Times New Roman" w:hAnsi="Times New Roman"/>
          <w:sz w:val="24"/>
          <w:szCs w:val="24"/>
        </w:rPr>
        <w:t xml:space="preserve">Bobot </w:t>
      </w:r>
      <w:r w:rsidRPr="00E71891">
        <w:rPr>
          <w:rFonts w:ascii="Times New Roman" w:hAnsi="Times New Roman"/>
          <w:sz w:val="24"/>
          <w:szCs w:val="24"/>
        </w:rPr>
        <w:tab/>
      </w:r>
      <w:r w:rsidRPr="00E71891">
        <w:rPr>
          <w:rFonts w:ascii="Times New Roman" w:hAnsi="Times New Roman"/>
          <w:sz w:val="24"/>
          <w:szCs w:val="24"/>
        </w:rPr>
        <w:tab/>
      </w:r>
      <w:r w:rsidRPr="00E71891">
        <w:rPr>
          <w:rFonts w:ascii="Times New Roman" w:hAnsi="Times New Roman"/>
          <w:sz w:val="24"/>
          <w:szCs w:val="24"/>
        </w:rPr>
        <w:tab/>
        <w:t>: 2 SKS</w:t>
      </w:r>
    </w:p>
    <w:p w:rsidR="000737B0" w:rsidRPr="009265E6" w:rsidRDefault="000737B0" w:rsidP="000737B0">
      <w:pPr>
        <w:spacing w:after="120" w:line="360" w:lineRule="auto"/>
        <w:ind w:left="2160"/>
        <w:jc w:val="both"/>
        <w:rPr>
          <w:rFonts w:ascii="Times New Roman" w:hAnsi="Times New Roman"/>
          <w:sz w:val="24"/>
          <w:szCs w:val="24"/>
          <w:lang w:val="en-US"/>
        </w:rPr>
      </w:pPr>
      <w:r w:rsidRPr="00E71891">
        <w:rPr>
          <w:rFonts w:ascii="Times New Roman" w:hAnsi="Times New Roman"/>
          <w:sz w:val="24"/>
          <w:szCs w:val="24"/>
        </w:rPr>
        <w:t>Pro</w:t>
      </w:r>
      <w:r w:rsidR="009265E6">
        <w:rPr>
          <w:rFonts w:ascii="Times New Roman" w:hAnsi="Times New Roman"/>
          <w:sz w:val="24"/>
          <w:szCs w:val="24"/>
        </w:rPr>
        <w:t xml:space="preserve">gram Studi </w:t>
      </w:r>
      <w:r w:rsidR="009265E6">
        <w:rPr>
          <w:rFonts w:ascii="Times New Roman" w:hAnsi="Times New Roman"/>
          <w:sz w:val="24"/>
          <w:szCs w:val="24"/>
        </w:rPr>
        <w:tab/>
        <w:t xml:space="preserve">: </w:t>
      </w:r>
      <w:r w:rsidR="000E65FA">
        <w:rPr>
          <w:rFonts w:ascii="Times New Roman" w:hAnsi="Times New Roman"/>
          <w:sz w:val="24"/>
          <w:szCs w:val="24"/>
          <w:lang w:val="en-US"/>
        </w:rPr>
        <w:t>Ekonomi</w:t>
      </w:r>
    </w:p>
    <w:p w:rsidR="000737B0" w:rsidRPr="00E71891" w:rsidRDefault="000E65FA" w:rsidP="000737B0">
      <w:pPr>
        <w:spacing w:after="120" w:line="360" w:lineRule="auto"/>
        <w:ind w:left="2160"/>
        <w:jc w:val="both"/>
        <w:rPr>
          <w:rFonts w:ascii="Times New Roman" w:hAnsi="Times New Roman"/>
          <w:sz w:val="24"/>
          <w:szCs w:val="24"/>
        </w:rPr>
      </w:pPr>
      <w:r>
        <w:rPr>
          <w:rFonts w:ascii="Times New Roman" w:hAnsi="Times New Roman"/>
          <w:sz w:val="24"/>
          <w:szCs w:val="24"/>
        </w:rPr>
        <w:t xml:space="preserve">Semester </w:t>
      </w:r>
      <w:r>
        <w:rPr>
          <w:rFonts w:ascii="Times New Roman" w:hAnsi="Times New Roman"/>
          <w:sz w:val="24"/>
          <w:szCs w:val="24"/>
        </w:rPr>
        <w:tab/>
      </w:r>
      <w:r>
        <w:rPr>
          <w:rFonts w:ascii="Times New Roman" w:hAnsi="Times New Roman"/>
          <w:sz w:val="24"/>
          <w:szCs w:val="24"/>
        </w:rPr>
        <w:tab/>
        <w:t>: II (</w:t>
      </w:r>
      <w:r>
        <w:rPr>
          <w:rFonts w:ascii="Times New Roman" w:hAnsi="Times New Roman"/>
          <w:sz w:val="24"/>
          <w:szCs w:val="24"/>
          <w:lang w:val="en-US"/>
        </w:rPr>
        <w:t>Dua</w:t>
      </w:r>
      <w:r w:rsidR="000737B0" w:rsidRPr="00E71891">
        <w:rPr>
          <w:rFonts w:ascii="Times New Roman" w:hAnsi="Times New Roman"/>
          <w:sz w:val="24"/>
          <w:szCs w:val="24"/>
        </w:rPr>
        <w:t>)</w:t>
      </w:r>
    </w:p>
    <w:p w:rsidR="000737B0" w:rsidRPr="009265E6" w:rsidRDefault="009265E6" w:rsidP="000737B0">
      <w:pPr>
        <w:spacing w:after="120" w:line="360" w:lineRule="auto"/>
        <w:ind w:left="2160"/>
        <w:jc w:val="both"/>
        <w:rPr>
          <w:rFonts w:ascii="Times New Roman" w:hAnsi="Times New Roman"/>
          <w:sz w:val="24"/>
          <w:szCs w:val="24"/>
          <w:lang w:val="en-US"/>
        </w:rPr>
      </w:pPr>
      <w:r>
        <w:rPr>
          <w:rFonts w:ascii="Times New Roman" w:hAnsi="Times New Roman"/>
          <w:sz w:val="24"/>
          <w:szCs w:val="24"/>
        </w:rPr>
        <w:t xml:space="preserve">Dosen Pengampu </w:t>
      </w:r>
      <w:r>
        <w:rPr>
          <w:rFonts w:ascii="Times New Roman" w:hAnsi="Times New Roman"/>
          <w:sz w:val="24"/>
          <w:szCs w:val="24"/>
        </w:rPr>
        <w:tab/>
        <w:t xml:space="preserve">: </w:t>
      </w:r>
      <w:r>
        <w:rPr>
          <w:rFonts w:ascii="Times New Roman" w:hAnsi="Times New Roman"/>
          <w:sz w:val="24"/>
          <w:szCs w:val="24"/>
          <w:lang w:val="en-US"/>
        </w:rPr>
        <w:t>Agung Setiawan, M.Hum</w:t>
      </w:r>
    </w:p>
    <w:p w:rsidR="000737B0" w:rsidRPr="00E71891" w:rsidRDefault="00FF6524" w:rsidP="000737B0">
      <w:pPr>
        <w:spacing w:after="120" w:line="360" w:lineRule="auto"/>
        <w:jc w:val="both"/>
        <w:rPr>
          <w:rFonts w:ascii="Times New Roman" w:hAnsi="Times New Roman"/>
          <w:sz w:val="24"/>
          <w:szCs w:val="24"/>
        </w:rPr>
      </w:pPr>
      <w:r w:rsidRPr="00FF6524">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1108" type="#_x0000_t32" style="position:absolute;left:0;text-align:left;margin-left:0;margin-top:.8pt;width:464.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Ty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" strokeweight="1.5pt"/>
        </w:pict>
      </w:r>
    </w:p>
    <w:p w:rsidR="000737B0" w:rsidRPr="00E71891" w:rsidRDefault="000737B0" w:rsidP="000737B0">
      <w:pPr>
        <w:pStyle w:val="ListParagraph"/>
        <w:numPr>
          <w:ilvl w:val="0"/>
          <w:numId w:val="36"/>
        </w:numPr>
        <w:spacing w:after="200" w:line="360" w:lineRule="auto"/>
        <w:ind w:left="426"/>
        <w:jc w:val="both"/>
        <w:rPr>
          <w:rFonts w:ascii="Times New Roman" w:hAnsi="Times New Roman"/>
          <w:b/>
          <w:sz w:val="24"/>
          <w:szCs w:val="24"/>
        </w:rPr>
      </w:pPr>
      <w:r w:rsidRPr="00E71891">
        <w:rPr>
          <w:rFonts w:ascii="Times New Roman" w:hAnsi="Times New Roman"/>
          <w:b/>
          <w:sz w:val="24"/>
          <w:szCs w:val="24"/>
        </w:rPr>
        <w:t>DESKRIPSI MATA KULIAH</w:t>
      </w:r>
    </w:p>
    <w:p w:rsidR="000737B0" w:rsidRPr="00E71891" w:rsidRDefault="00B05F19" w:rsidP="000737B0">
      <w:pPr>
        <w:pStyle w:val="ListParagraph"/>
        <w:spacing w:line="360" w:lineRule="auto"/>
        <w:ind w:left="426"/>
        <w:jc w:val="both"/>
        <w:rPr>
          <w:rFonts w:ascii="Times New Roman" w:hAnsi="Times New Roman"/>
          <w:sz w:val="24"/>
          <w:szCs w:val="24"/>
        </w:rPr>
      </w:pPr>
      <w:r w:rsidRPr="00A520A2">
        <w:rPr>
          <w:rFonts w:ascii="Times New Roman" w:eastAsia="Calibri" w:hAnsi="Times New Roman" w:cs="Times New Roman"/>
          <w:color w:val="000000" w:themeColor="text1"/>
          <w:sz w:val="24"/>
          <w:szCs w:val="24"/>
        </w:rPr>
        <w:t>Mata kuliah Filsafat Ilmu berangkat dari realitas yang demikian kompleks, bahwa sebuah bidang ilmu tidak mampu menyelesaikan keseluruhan masalah sehingga diperlukan interdisipliner atau lintas ilmu. Spesialisasi ilmu yang berkembang pesat seringkali menimbulkan arogansi antar ilmu sehingga akhirnya menimbulkan friksi antar ilmu. Oleh karena itu, Filsafat Ilmu membahas sejarah perkembangan ilmu, mulai dari klasik sampai pada kontemporer untuk memberikan pemahaman mendasar mengenai perkembangan ilmu. Prinsip-prinsip dasar penalaran logika dan bahasa ilmiah menjadi hal mendasar yang dipelajari sebagai basis dalam pengembangan ilmu. Asumsi dasar ilmu, paradigma, metodologi, kebenaran ilmiah, dan etika ilmu juga menjadi bahasan pokok dalam mata kuliah ini. Pada akhirnya, mata kuliah ini akan mengajak mahasiswa untuk mendiskusikan isu-isu aktual sesuai dengan bidang ilmu yang ditekuninya. Kontekstualitas Filsafat Ilmu menjadi bahasan penutup dalam mata kuliah ini yang diharapkan dapat menjadikan menjadikan mahasiswa menyadari kebutuhan mendasar untuk menjelaskan ilmu secara filosofis.</w:t>
      </w:r>
      <w:r w:rsidR="000737B0">
        <w:rPr>
          <w:rFonts w:ascii="Times New Roman" w:hAnsi="Times New Roman"/>
          <w:sz w:val="24"/>
          <w:szCs w:val="24"/>
        </w:rPr>
        <w:t xml:space="preserve"> </w:t>
      </w:r>
    </w:p>
    <w:p w:rsidR="000737B0" w:rsidRPr="00E71891" w:rsidRDefault="000737B0" w:rsidP="000737B0">
      <w:pPr>
        <w:pStyle w:val="ListParagraph"/>
        <w:spacing w:line="360" w:lineRule="auto"/>
        <w:ind w:left="0" w:firstLine="360"/>
        <w:jc w:val="both"/>
        <w:rPr>
          <w:rFonts w:ascii="Times New Roman" w:hAnsi="Times New Roman"/>
          <w:sz w:val="24"/>
          <w:szCs w:val="24"/>
        </w:rPr>
      </w:pPr>
    </w:p>
    <w:p w:rsidR="000737B0" w:rsidRPr="00E71891" w:rsidRDefault="000737B0" w:rsidP="000737B0">
      <w:pPr>
        <w:pStyle w:val="ListParagraph"/>
        <w:numPr>
          <w:ilvl w:val="0"/>
          <w:numId w:val="36"/>
        </w:numPr>
        <w:spacing w:after="200" w:line="360" w:lineRule="auto"/>
        <w:ind w:left="426"/>
        <w:jc w:val="both"/>
        <w:rPr>
          <w:rFonts w:ascii="Times New Roman" w:hAnsi="Times New Roman"/>
          <w:b/>
          <w:sz w:val="24"/>
          <w:szCs w:val="24"/>
        </w:rPr>
      </w:pPr>
      <w:r w:rsidRPr="00E71891">
        <w:rPr>
          <w:rFonts w:ascii="Times New Roman" w:hAnsi="Times New Roman"/>
          <w:b/>
          <w:sz w:val="24"/>
          <w:szCs w:val="24"/>
        </w:rPr>
        <w:t>CAPAIAN PEMBELAJARAN</w:t>
      </w:r>
    </w:p>
    <w:p w:rsidR="000737B0" w:rsidRDefault="000737B0" w:rsidP="000737B0">
      <w:pPr>
        <w:pStyle w:val="ListParagraph"/>
        <w:spacing w:line="360" w:lineRule="auto"/>
        <w:ind w:left="426"/>
        <w:jc w:val="both"/>
        <w:rPr>
          <w:rFonts w:ascii="Times New Roman" w:hAnsi="Times New Roman"/>
          <w:sz w:val="24"/>
          <w:szCs w:val="24"/>
        </w:rPr>
      </w:pPr>
      <w:r>
        <w:rPr>
          <w:rFonts w:ascii="Times New Roman" w:hAnsi="Times New Roman"/>
          <w:sz w:val="24"/>
          <w:szCs w:val="24"/>
        </w:rPr>
        <w:t>Mahasiswa mampu menganalisis ilmu secara filosofis dan mengkonteksualisasikannya sesuai dengan bidang ilmu yang ditekuni.</w:t>
      </w:r>
    </w:p>
    <w:p w:rsidR="000737B0" w:rsidRPr="00E71891" w:rsidRDefault="000737B0" w:rsidP="000737B0">
      <w:pPr>
        <w:pStyle w:val="ListParagraph"/>
        <w:spacing w:line="360" w:lineRule="auto"/>
        <w:ind w:left="0" w:firstLine="360"/>
        <w:jc w:val="both"/>
        <w:rPr>
          <w:rFonts w:ascii="Times New Roman" w:hAnsi="Times New Roman"/>
          <w:sz w:val="24"/>
          <w:szCs w:val="24"/>
        </w:rPr>
      </w:pPr>
    </w:p>
    <w:p w:rsidR="000737B0" w:rsidRPr="00E71891" w:rsidRDefault="000737B0" w:rsidP="000737B0">
      <w:pPr>
        <w:pStyle w:val="ListParagraph"/>
        <w:numPr>
          <w:ilvl w:val="0"/>
          <w:numId w:val="36"/>
        </w:numPr>
        <w:spacing w:after="200" w:line="360" w:lineRule="auto"/>
        <w:ind w:left="426"/>
        <w:jc w:val="both"/>
        <w:rPr>
          <w:rFonts w:ascii="Times New Roman" w:hAnsi="Times New Roman"/>
          <w:b/>
          <w:sz w:val="24"/>
          <w:szCs w:val="24"/>
        </w:rPr>
      </w:pPr>
      <w:r w:rsidRPr="00E71891">
        <w:rPr>
          <w:rFonts w:ascii="Times New Roman" w:hAnsi="Times New Roman"/>
          <w:b/>
          <w:sz w:val="24"/>
          <w:szCs w:val="24"/>
        </w:rPr>
        <w:t>RANCANGAN PERKULIAHAN</w:t>
      </w:r>
    </w:p>
    <w:p w:rsidR="000737B0" w:rsidRPr="00E71891" w:rsidRDefault="000737B0" w:rsidP="000737B0">
      <w:pPr>
        <w:numPr>
          <w:ilvl w:val="0"/>
          <w:numId w:val="14"/>
        </w:numPr>
        <w:spacing w:after="200" w:line="360" w:lineRule="auto"/>
        <w:jc w:val="both"/>
        <w:rPr>
          <w:rFonts w:ascii="Times New Roman" w:hAnsi="Times New Roman"/>
          <w:sz w:val="24"/>
          <w:szCs w:val="24"/>
        </w:rPr>
      </w:pPr>
      <w:r w:rsidRPr="00E71891">
        <w:rPr>
          <w:rFonts w:ascii="Times New Roman" w:hAnsi="Times New Roman"/>
          <w:sz w:val="24"/>
          <w:szCs w:val="24"/>
        </w:rPr>
        <w:t>Perkuliahan dirancang melalui beberapa sesi pertemuan yang menggunakan perpaduan antara ceramah (tutorial) dan diskusi.</w:t>
      </w:r>
    </w:p>
    <w:p w:rsidR="000737B0" w:rsidRDefault="000737B0" w:rsidP="000737B0">
      <w:pPr>
        <w:numPr>
          <w:ilvl w:val="0"/>
          <w:numId w:val="14"/>
        </w:numPr>
        <w:spacing w:after="200" w:line="360" w:lineRule="auto"/>
        <w:jc w:val="both"/>
        <w:rPr>
          <w:rFonts w:ascii="Times New Roman" w:hAnsi="Times New Roman"/>
          <w:sz w:val="24"/>
          <w:szCs w:val="24"/>
        </w:rPr>
      </w:pPr>
      <w:r w:rsidRPr="00E71891">
        <w:rPr>
          <w:rFonts w:ascii="Times New Roman" w:hAnsi="Times New Roman"/>
          <w:sz w:val="24"/>
          <w:szCs w:val="24"/>
        </w:rPr>
        <w:t>Perkuliahan memberikan penugasan makalah kepada mahasiswa secara berkelompok sesuai dengan topik yang ditentukan oleh dosen sesuai dengan bidang ilmu mahasiswa untuk didiskusikan pa</w:t>
      </w:r>
      <w:r>
        <w:rPr>
          <w:rFonts w:ascii="Times New Roman" w:hAnsi="Times New Roman"/>
          <w:sz w:val="24"/>
          <w:szCs w:val="24"/>
        </w:rPr>
        <w:t>da sesi-sesi akhir perkuliahan.</w:t>
      </w:r>
    </w:p>
    <w:p w:rsidR="000737B0" w:rsidRDefault="000737B0" w:rsidP="000737B0">
      <w:pPr>
        <w:spacing w:line="360" w:lineRule="auto"/>
        <w:ind w:left="360"/>
        <w:jc w:val="both"/>
        <w:rPr>
          <w:rFonts w:ascii="Times New Roman" w:hAnsi="Times New Roman"/>
          <w:sz w:val="24"/>
          <w:szCs w:val="24"/>
        </w:rPr>
      </w:pPr>
    </w:p>
    <w:p w:rsidR="000737B0" w:rsidRPr="00E71891" w:rsidRDefault="000737B0" w:rsidP="000737B0">
      <w:pPr>
        <w:pStyle w:val="ListParagraph"/>
        <w:numPr>
          <w:ilvl w:val="0"/>
          <w:numId w:val="36"/>
        </w:numPr>
        <w:spacing w:after="200" w:line="360" w:lineRule="auto"/>
        <w:jc w:val="both"/>
        <w:rPr>
          <w:rFonts w:ascii="Times New Roman" w:hAnsi="Times New Roman"/>
          <w:b/>
          <w:sz w:val="24"/>
          <w:szCs w:val="24"/>
        </w:rPr>
      </w:pPr>
      <w:r w:rsidRPr="00E71891">
        <w:rPr>
          <w:rFonts w:ascii="Times New Roman" w:hAnsi="Times New Roman"/>
          <w:b/>
          <w:sz w:val="24"/>
          <w:szCs w:val="24"/>
        </w:rPr>
        <w:t>MATERI</w:t>
      </w:r>
      <w:r>
        <w:rPr>
          <w:rFonts w:ascii="Times New Roman" w:hAnsi="Times New Roman"/>
          <w:b/>
          <w:sz w:val="24"/>
          <w:szCs w:val="24"/>
        </w:rPr>
        <w:t xml:space="preserve"> PERTEMUAN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6993"/>
      </w:tblGrid>
      <w:tr w:rsidR="000737B0" w:rsidRPr="00201E0A" w:rsidTr="00134E89">
        <w:trPr>
          <w:jc w:val="center"/>
        </w:trPr>
        <w:tc>
          <w:tcPr>
            <w:tcW w:w="1208" w:type="dxa"/>
            <w:shd w:val="clear" w:color="auto" w:fill="17365D"/>
            <w:vAlign w:val="center"/>
          </w:tcPr>
          <w:p w:rsidR="000737B0" w:rsidRPr="00201E0A" w:rsidRDefault="000737B0" w:rsidP="00134E89">
            <w:pPr>
              <w:spacing w:after="0" w:line="360" w:lineRule="auto"/>
              <w:jc w:val="both"/>
              <w:rPr>
                <w:rFonts w:ascii="Times New Roman" w:hAnsi="Times New Roman"/>
                <w:b/>
                <w:bCs/>
                <w:color w:val="FFFFFF"/>
                <w:sz w:val="24"/>
                <w:szCs w:val="24"/>
              </w:rPr>
            </w:pPr>
            <w:r w:rsidRPr="00201E0A">
              <w:rPr>
                <w:rFonts w:ascii="Times New Roman" w:hAnsi="Times New Roman"/>
                <w:b/>
                <w:bCs/>
                <w:color w:val="FFFFFF"/>
                <w:sz w:val="24"/>
                <w:szCs w:val="24"/>
              </w:rPr>
              <w:t xml:space="preserve">No. </w:t>
            </w:r>
          </w:p>
        </w:tc>
        <w:tc>
          <w:tcPr>
            <w:tcW w:w="6993" w:type="dxa"/>
            <w:shd w:val="clear" w:color="auto" w:fill="17365D"/>
            <w:vAlign w:val="center"/>
          </w:tcPr>
          <w:p w:rsidR="000737B0" w:rsidRPr="00201E0A" w:rsidRDefault="000737B0" w:rsidP="00134E89">
            <w:pPr>
              <w:spacing w:after="0" w:line="360" w:lineRule="auto"/>
              <w:jc w:val="both"/>
              <w:rPr>
                <w:rFonts w:ascii="Times New Roman" w:hAnsi="Times New Roman"/>
                <w:b/>
                <w:bCs/>
                <w:color w:val="FFFFFF"/>
                <w:sz w:val="24"/>
                <w:szCs w:val="24"/>
              </w:rPr>
            </w:pPr>
            <w:r w:rsidRPr="00201E0A">
              <w:rPr>
                <w:rFonts w:ascii="Times New Roman" w:hAnsi="Times New Roman"/>
                <w:b/>
                <w:bCs/>
                <w:color w:val="FFFFFF"/>
                <w:sz w:val="24"/>
                <w:szCs w:val="24"/>
              </w:rPr>
              <w:t>Pokok Bahasan</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1</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 xml:space="preserve">Pengantar </w:t>
            </w:r>
            <w:r>
              <w:rPr>
                <w:rFonts w:ascii="Times New Roman" w:hAnsi="Times New Roman"/>
                <w:b/>
                <w:sz w:val="24"/>
                <w:szCs w:val="24"/>
              </w:rPr>
              <w:t>Filsafat Ilmu</w:t>
            </w:r>
            <w:r w:rsidRPr="00E71891">
              <w:rPr>
                <w:rFonts w:ascii="Times New Roman" w:hAnsi="Times New Roman"/>
                <w:b/>
                <w:sz w:val="24"/>
                <w:szCs w:val="24"/>
              </w:rPr>
              <w:t xml:space="preserve"> dan Kontrak Pembelajaran</w:t>
            </w:r>
          </w:p>
        </w:tc>
      </w:tr>
      <w:tr w:rsidR="000737B0" w:rsidRPr="00E71891" w:rsidTr="00134E89">
        <w:trPr>
          <w:jc w:val="center"/>
        </w:trPr>
        <w:tc>
          <w:tcPr>
            <w:tcW w:w="1208" w:type="dxa"/>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2</w:t>
            </w:r>
          </w:p>
        </w:tc>
        <w:tc>
          <w:tcPr>
            <w:tcW w:w="6993" w:type="dxa"/>
            <w:shd w:val="clear" w:color="auto" w:fill="auto"/>
          </w:tcPr>
          <w:p w:rsidR="000737B0" w:rsidRPr="00E71891" w:rsidRDefault="000737B0" w:rsidP="00134E89">
            <w:pPr>
              <w:spacing w:after="0" w:line="360" w:lineRule="auto"/>
              <w:jc w:val="both"/>
              <w:rPr>
                <w:rFonts w:ascii="Times New Roman" w:hAnsi="Times New Roman"/>
                <w:b/>
                <w:sz w:val="24"/>
                <w:szCs w:val="24"/>
              </w:rPr>
            </w:pPr>
            <w:r>
              <w:rPr>
                <w:rFonts w:ascii="Times New Roman" w:hAnsi="Times New Roman"/>
                <w:b/>
                <w:sz w:val="24"/>
                <w:szCs w:val="24"/>
              </w:rPr>
              <w:t>Hubungan</w:t>
            </w:r>
            <w:r w:rsidRPr="00E71891">
              <w:rPr>
                <w:rFonts w:ascii="Times New Roman" w:hAnsi="Times New Roman"/>
                <w:b/>
                <w:sz w:val="24"/>
                <w:szCs w:val="24"/>
              </w:rPr>
              <w:t xml:space="preserve"> Ilmu Filsafat dan Filsafat Ilmu</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3</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 xml:space="preserve">Sejarah Perkembangan Ilmu : </w:t>
            </w:r>
            <w:r>
              <w:rPr>
                <w:rFonts w:ascii="Times New Roman" w:hAnsi="Times New Roman"/>
                <w:b/>
                <w:sz w:val="24"/>
                <w:szCs w:val="24"/>
              </w:rPr>
              <w:t xml:space="preserve">Yunani Sampai </w:t>
            </w:r>
            <w:r w:rsidRPr="00E71891">
              <w:rPr>
                <w:rFonts w:ascii="Times New Roman" w:hAnsi="Times New Roman"/>
                <w:b/>
                <w:sz w:val="24"/>
                <w:szCs w:val="24"/>
              </w:rPr>
              <w:t>Klasik</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Cs/>
                <w:sz w:val="24"/>
                <w:szCs w:val="24"/>
              </w:rPr>
            </w:pPr>
            <w:r w:rsidRPr="00E71891">
              <w:rPr>
                <w:rFonts w:ascii="Times New Roman" w:hAnsi="Times New Roman"/>
                <w:bCs/>
                <w:sz w:val="24"/>
                <w:szCs w:val="24"/>
              </w:rPr>
              <w:t>4</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 xml:space="preserve">Sejarah Perkembangan Ilmu : </w:t>
            </w:r>
            <w:r>
              <w:rPr>
                <w:rFonts w:ascii="Times New Roman" w:hAnsi="Times New Roman"/>
                <w:b/>
                <w:sz w:val="24"/>
                <w:szCs w:val="24"/>
              </w:rPr>
              <w:t>Pertengahan sampai Kontemporer</w:t>
            </w:r>
          </w:p>
        </w:tc>
      </w:tr>
      <w:tr w:rsidR="000737B0" w:rsidRPr="00E71891" w:rsidTr="00134E89">
        <w:trPr>
          <w:jc w:val="center"/>
        </w:trPr>
        <w:tc>
          <w:tcPr>
            <w:tcW w:w="1208" w:type="dxa"/>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5</w:t>
            </w:r>
          </w:p>
        </w:tc>
        <w:tc>
          <w:tcPr>
            <w:tcW w:w="6993" w:type="dxa"/>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Prinsip-Prinsip Dasar Penalaran</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6</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tabs>
                <w:tab w:val="left" w:pos="1155"/>
              </w:tabs>
              <w:spacing w:after="0" w:line="360" w:lineRule="auto"/>
              <w:rPr>
                <w:rFonts w:ascii="Times New Roman" w:hAnsi="Times New Roman"/>
                <w:b/>
                <w:sz w:val="24"/>
                <w:szCs w:val="24"/>
              </w:rPr>
            </w:pPr>
            <w:r w:rsidRPr="00E71891">
              <w:rPr>
                <w:rFonts w:ascii="Times New Roman" w:hAnsi="Times New Roman"/>
                <w:b/>
                <w:sz w:val="24"/>
                <w:szCs w:val="24"/>
              </w:rPr>
              <w:t>Logika dan Bahasa Ilmiah</w:t>
            </w:r>
          </w:p>
        </w:tc>
      </w:tr>
      <w:tr w:rsidR="000737B0" w:rsidRPr="00E71891" w:rsidTr="00134E89">
        <w:trPr>
          <w:jc w:val="center"/>
        </w:trPr>
        <w:tc>
          <w:tcPr>
            <w:tcW w:w="1208" w:type="dxa"/>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7</w:t>
            </w:r>
          </w:p>
        </w:tc>
        <w:tc>
          <w:tcPr>
            <w:tcW w:w="6993" w:type="dxa"/>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 xml:space="preserve">Asumsi-Asumsi Dasar Ilmu </w:t>
            </w:r>
          </w:p>
        </w:tc>
      </w:tr>
      <w:tr w:rsidR="000737B0" w:rsidRPr="00E71891" w:rsidTr="00134E89">
        <w:trPr>
          <w:jc w:val="center"/>
        </w:trPr>
        <w:tc>
          <w:tcPr>
            <w:tcW w:w="1208" w:type="dxa"/>
            <w:shd w:val="clear" w:color="auto" w:fill="auto"/>
          </w:tcPr>
          <w:p w:rsidR="000737B0" w:rsidRPr="00E71891" w:rsidRDefault="000737B0" w:rsidP="00134E89">
            <w:pPr>
              <w:spacing w:after="0" w:line="360" w:lineRule="auto"/>
              <w:jc w:val="both"/>
              <w:rPr>
                <w:rFonts w:ascii="Times New Roman" w:hAnsi="Times New Roman"/>
                <w:bCs/>
                <w:sz w:val="24"/>
                <w:szCs w:val="24"/>
              </w:rPr>
            </w:pPr>
            <w:r w:rsidRPr="00E71891">
              <w:rPr>
                <w:rFonts w:ascii="Times New Roman" w:hAnsi="Times New Roman"/>
                <w:bCs/>
                <w:sz w:val="24"/>
                <w:szCs w:val="24"/>
              </w:rPr>
              <w:t>8</w:t>
            </w:r>
          </w:p>
        </w:tc>
        <w:tc>
          <w:tcPr>
            <w:tcW w:w="6993" w:type="dxa"/>
            <w:shd w:val="clear" w:color="auto" w:fill="auto"/>
          </w:tcPr>
          <w:p w:rsidR="000737B0" w:rsidRPr="00E71891" w:rsidRDefault="000737B0" w:rsidP="00134E89">
            <w:pPr>
              <w:spacing w:after="0" w:line="360" w:lineRule="auto"/>
              <w:jc w:val="both"/>
              <w:rPr>
                <w:rFonts w:ascii="Times New Roman" w:hAnsi="Times New Roman"/>
                <w:b/>
                <w:sz w:val="24"/>
                <w:szCs w:val="24"/>
              </w:rPr>
            </w:pPr>
            <w:r>
              <w:rPr>
                <w:rFonts w:ascii="Times New Roman" w:hAnsi="Times New Roman"/>
                <w:b/>
                <w:sz w:val="24"/>
                <w:szCs w:val="24"/>
              </w:rPr>
              <w:t>Paradigma, Teori, Hukum dan Konsep K</w:t>
            </w:r>
            <w:r w:rsidRPr="00E71891">
              <w:rPr>
                <w:rFonts w:ascii="Times New Roman" w:hAnsi="Times New Roman"/>
                <w:b/>
                <w:sz w:val="24"/>
                <w:szCs w:val="24"/>
              </w:rPr>
              <w:t>eilmuan</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Cs/>
                <w:sz w:val="24"/>
                <w:szCs w:val="24"/>
              </w:rPr>
            </w:pPr>
            <w:r w:rsidRPr="00E71891">
              <w:rPr>
                <w:rFonts w:ascii="Times New Roman" w:hAnsi="Times New Roman"/>
                <w:bCs/>
                <w:sz w:val="24"/>
                <w:szCs w:val="24"/>
              </w:rPr>
              <w:t>9</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Metodologi Ilmu</w:t>
            </w:r>
          </w:p>
        </w:tc>
      </w:tr>
      <w:tr w:rsidR="000737B0" w:rsidRPr="00E71891" w:rsidTr="00134E89">
        <w:trPr>
          <w:jc w:val="center"/>
        </w:trPr>
        <w:tc>
          <w:tcPr>
            <w:tcW w:w="1208" w:type="dxa"/>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10</w:t>
            </w:r>
          </w:p>
        </w:tc>
        <w:tc>
          <w:tcPr>
            <w:tcW w:w="6993" w:type="dxa"/>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 xml:space="preserve">Kebenaran Ilmiah </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11</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Etika Keilmuan</w:t>
            </w:r>
          </w:p>
        </w:tc>
      </w:tr>
      <w:tr w:rsidR="000737B0" w:rsidRPr="00E71891" w:rsidTr="00134E89">
        <w:trPr>
          <w:jc w:val="center"/>
        </w:trPr>
        <w:tc>
          <w:tcPr>
            <w:tcW w:w="1208" w:type="dxa"/>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12</w:t>
            </w:r>
          </w:p>
        </w:tc>
        <w:tc>
          <w:tcPr>
            <w:tcW w:w="6993" w:type="dxa"/>
            <w:shd w:val="clear" w:color="auto" w:fill="auto"/>
          </w:tcPr>
          <w:p w:rsidR="000737B0" w:rsidRPr="00E71891" w:rsidRDefault="000737B0" w:rsidP="00134E89">
            <w:pPr>
              <w:pStyle w:val="NormalWeb"/>
              <w:spacing w:before="0" w:beforeAutospacing="0" w:after="0" w:afterAutospacing="0" w:line="360" w:lineRule="auto"/>
              <w:rPr>
                <w:b/>
                <w:lang w:val="id-ID"/>
              </w:rPr>
            </w:pPr>
            <w:r w:rsidRPr="00E71891">
              <w:rPr>
                <w:b/>
                <w:lang w:val="id-ID"/>
              </w:rPr>
              <w:t>Diskusi Kelompok (1)</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bCs/>
                <w:sz w:val="24"/>
                <w:szCs w:val="24"/>
              </w:rPr>
            </w:pPr>
            <w:r w:rsidRPr="00E71891">
              <w:rPr>
                <w:rFonts w:ascii="Times New Roman" w:hAnsi="Times New Roman"/>
                <w:bCs/>
                <w:sz w:val="24"/>
                <w:szCs w:val="24"/>
              </w:rPr>
              <w:t>13</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Diskusi Kelompok (2)</w:t>
            </w:r>
          </w:p>
        </w:tc>
      </w:tr>
      <w:tr w:rsidR="000737B0" w:rsidRPr="00E71891" w:rsidTr="00134E89">
        <w:trPr>
          <w:jc w:val="center"/>
        </w:trPr>
        <w:tc>
          <w:tcPr>
            <w:tcW w:w="1208" w:type="dxa"/>
            <w:tcBorders>
              <w:top w:val="single" w:sz="8" w:space="0" w:color="000000"/>
              <w:left w:val="single" w:sz="8" w:space="0" w:color="000000"/>
              <w:bottom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Cs/>
                <w:sz w:val="24"/>
                <w:szCs w:val="24"/>
              </w:rPr>
            </w:pPr>
            <w:r w:rsidRPr="00E71891">
              <w:rPr>
                <w:rFonts w:ascii="Times New Roman" w:hAnsi="Times New Roman"/>
                <w:bCs/>
                <w:sz w:val="24"/>
                <w:szCs w:val="24"/>
              </w:rPr>
              <w:t>14</w:t>
            </w:r>
          </w:p>
        </w:tc>
        <w:tc>
          <w:tcPr>
            <w:tcW w:w="6993" w:type="dxa"/>
            <w:tcBorders>
              <w:top w:val="single" w:sz="8" w:space="0" w:color="000000"/>
              <w:bottom w:val="single" w:sz="8" w:space="0" w:color="000000"/>
              <w:right w:val="single" w:sz="8" w:space="0" w:color="000000"/>
            </w:tcBorders>
            <w:shd w:val="clear" w:color="auto" w:fill="auto"/>
          </w:tcPr>
          <w:p w:rsidR="000737B0" w:rsidRPr="00E71891" w:rsidRDefault="000737B0" w:rsidP="00134E89">
            <w:pPr>
              <w:spacing w:after="0" w:line="360" w:lineRule="auto"/>
              <w:jc w:val="both"/>
              <w:rPr>
                <w:rFonts w:ascii="Times New Roman" w:hAnsi="Times New Roman"/>
                <w:b/>
                <w:sz w:val="24"/>
                <w:szCs w:val="24"/>
              </w:rPr>
            </w:pPr>
            <w:r w:rsidRPr="00E71891">
              <w:rPr>
                <w:rFonts w:ascii="Times New Roman" w:hAnsi="Times New Roman"/>
                <w:b/>
                <w:sz w:val="24"/>
                <w:szCs w:val="24"/>
              </w:rPr>
              <w:t>Filsafat Ilmu Kontekstual</w:t>
            </w:r>
          </w:p>
        </w:tc>
      </w:tr>
    </w:tbl>
    <w:p w:rsidR="000737B0" w:rsidRPr="00E71891" w:rsidRDefault="000737B0" w:rsidP="000737B0">
      <w:pPr>
        <w:spacing w:line="360" w:lineRule="auto"/>
        <w:jc w:val="both"/>
        <w:rPr>
          <w:rFonts w:ascii="Times New Roman" w:hAnsi="Times New Roman"/>
          <w:b/>
          <w:sz w:val="24"/>
          <w:szCs w:val="24"/>
        </w:rPr>
      </w:pPr>
    </w:p>
    <w:p w:rsidR="000737B0" w:rsidRPr="00E71891" w:rsidRDefault="000737B0" w:rsidP="000737B0">
      <w:pPr>
        <w:pStyle w:val="ListParagraph"/>
        <w:numPr>
          <w:ilvl w:val="0"/>
          <w:numId w:val="36"/>
        </w:numPr>
        <w:spacing w:after="200" w:line="240" w:lineRule="auto"/>
        <w:jc w:val="both"/>
        <w:rPr>
          <w:rFonts w:ascii="Times New Roman" w:hAnsi="Times New Roman"/>
          <w:b/>
          <w:sz w:val="24"/>
          <w:szCs w:val="24"/>
        </w:rPr>
      </w:pPr>
      <w:r w:rsidRPr="00E71891">
        <w:rPr>
          <w:rFonts w:ascii="Times New Roman" w:hAnsi="Times New Roman"/>
          <w:b/>
          <w:sz w:val="24"/>
          <w:szCs w:val="24"/>
        </w:rPr>
        <w:t>BUKU ACUAN</w:t>
      </w:r>
    </w:p>
    <w:p w:rsidR="000737B0" w:rsidRDefault="000737B0" w:rsidP="000737B0">
      <w:pPr>
        <w:pStyle w:val="ListParagraph"/>
        <w:spacing w:line="240" w:lineRule="auto"/>
        <w:ind w:left="1080" w:hanging="360"/>
        <w:rPr>
          <w:rFonts w:ascii="Times New Roman" w:hAnsi="Times New Roman"/>
          <w:sz w:val="24"/>
          <w:szCs w:val="24"/>
        </w:rPr>
      </w:pPr>
    </w:p>
    <w:p w:rsidR="00FD6DCC" w:rsidRPr="00FD6DCC" w:rsidRDefault="00FD6DCC" w:rsidP="00FD6DCC">
      <w:pPr>
        <w:pStyle w:val="ListParagraph"/>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FD6DCC">
        <w:rPr>
          <w:rStyle w:val="Strong"/>
          <w:rFonts w:ascii="Times New Roman" w:eastAsia="Calibri" w:hAnsi="Times New Roman" w:cs="Times New Roman"/>
          <w:b w:val="0"/>
          <w:color w:val="000000" w:themeColor="text1"/>
          <w:sz w:val="24"/>
          <w:szCs w:val="24"/>
        </w:rPr>
        <w:t>Achmad Charris Zubair</w:t>
      </w:r>
      <w:r w:rsidRPr="00FD6DCC">
        <w:rPr>
          <w:rFonts w:ascii="Times New Roman" w:eastAsia="Calibri" w:hAnsi="Times New Roman" w:cs="Times New Roman"/>
          <w:color w:val="000000" w:themeColor="text1"/>
          <w:sz w:val="24"/>
          <w:szCs w:val="24"/>
        </w:rPr>
        <w:t xml:space="preserve">, 2002. </w:t>
      </w:r>
      <w:r w:rsidRPr="00FD6DCC">
        <w:rPr>
          <w:rStyle w:val="Emphasis"/>
          <w:rFonts w:ascii="Times New Roman" w:eastAsia="Calibri" w:hAnsi="Times New Roman" w:cs="Times New Roman"/>
          <w:color w:val="000000" w:themeColor="text1"/>
          <w:sz w:val="24"/>
          <w:szCs w:val="24"/>
        </w:rPr>
        <w:t>Dimensi Etik dan Asketik Ilmu Pengetahuan Manusia</w:t>
      </w:r>
      <w:r w:rsidRPr="00FD6DCC">
        <w:rPr>
          <w:rFonts w:ascii="Times New Roman" w:eastAsia="Calibri" w:hAnsi="Times New Roman" w:cs="Times New Roman"/>
          <w:color w:val="000000" w:themeColor="text1"/>
          <w:sz w:val="24"/>
          <w:szCs w:val="24"/>
        </w:rPr>
        <w:t>, LESFI. Yogyakarta.</w:t>
      </w:r>
    </w:p>
    <w:p w:rsidR="00FD6DCC" w:rsidRPr="00FD6DCC" w:rsidRDefault="00FD6DCC" w:rsidP="00FD6DCC">
      <w:pPr>
        <w:pStyle w:val="ListParagraph"/>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FD6DCC">
        <w:rPr>
          <w:rFonts w:ascii="Times New Roman" w:eastAsia="Calibri" w:hAnsi="Times New Roman" w:cs="Times New Roman"/>
          <w:color w:val="000000" w:themeColor="text1"/>
          <w:sz w:val="24"/>
          <w:szCs w:val="24"/>
        </w:rPr>
        <w:t>Agus Salim, 2006. Teori dan Paradigma Penelitian Sosial. Tiara Wacana. Yogyakarta</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Ahmad Syadali dan Mudzakir, 2004. </w:t>
      </w:r>
      <w:r w:rsidRPr="00A520A2">
        <w:rPr>
          <w:rFonts w:ascii="Times New Roman" w:eastAsia="Calibri" w:hAnsi="Times New Roman" w:cs="Times New Roman"/>
          <w:i/>
          <w:color w:val="000000" w:themeColor="text1"/>
          <w:sz w:val="24"/>
          <w:szCs w:val="24"/>
        </w:rPr>
        <w:t>Filsafat Umum</w:t>
      </w:r>
      <w:r w:rsidRPr="00A520A2">
        <w:rPr>
          <w:rFonts w:ascii="Times New Roman" w:eastAsia="Calibri" w:hAnsi="Times New Roman" w:cs="Times New Roman"/>
          <w:color w:val="000000" w:themeColor="text1"/>
          <w:sz w:val="24"/>
          <w:szCs w:val="24"/>
        </w:rPr>
        <w:t xml:space="preserve">, Pustaka Setia. Bandung. </w:t>
      </w:r>
    </w:p>
    <w:p w:rsidR="00FD6DCC" w:rsidRPr="00A520A2" w:rsidRDefault="00FD6DCC" w:rsidP="00FD6DCC">
      <w:pPr>
        <w:pStyle w:val="ListParagraph"/>
        <w:numPr>
          <w:ilvl w:val="0"/>
          <w:numId w:val="37"/>
        </w:numPr>
        <w:tabs>
          <w:tab w:val="center" w:pos="4513"/>
          <w:tab w:val="right" w:pos="9026"/>
        </w:tabs>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Bryan Magee, 2001. </w:t>
      </w:r>
      <w:r w:rsidRPr="00A520A2">
        <w:rPr>
          <w:rFonts w:ascii="Times New Roman" w:eastAsia="Calibri" w:hAnsi="Times New Roman" w:cs="Times New Roman"/>
          <w:i/>
          <w:color w:val="000000" w:themeColor="text1"/>
          <w:sz w:val="24"/>
          <w:szCs w:val="24"/>
        </w:rPr>
        <w:t>The Story of Philosophy</w:t>
      </w:r>
      <w:r w:rsidRPr="00A520A2">
        <w:rPr>
          <w:rFonts w:ascii="Times New Roman" w:eastAsia="Calibri" w:hAnsi="Times New Roman" w:cs="Times New Roman"/>
          <w:color w:val="000000" w:themeColor="text1"/>
          <w:sz w:val="24"/>
          <w:szCs w:val="24"/>
        </w:rPr>
        <w:t>. DK Publishing. New York</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Style w:val="Strong"/>
          <w:rFonts w:ascii="Times New Roman" w:eastAsia="Calibri" w:hAnsi="Times New Roman" w:cs="Times New Roman"/>
          <w:b w:val="0"/>
          <w:color w:val="000000" w:themeColor="text1"/>
          <w:sz w:val="24"/>
          <w:szCs w:val="24"/>
        </w:rPr>
        <w:t>Heri Santoso &amp; Listiyono Santoso</w:t>
      </w:r>
      <w:r w:rsidRPr="00A520A2">
        <w:rPr>
          <w:rFonts w:ascii="Times New Roman" w:eastAsia="Calibri" w:hAnsi="Times New Roman" w:cs="Times New Roman"/>
          <w:color w:val="000000" w:themeColor="text1"/>
          <w:sz w:val="24"/>
          <w:szCs w:val="24"/>
        </w:rPr>
        <w:t xml:space="preserve">, 2003. </w:t>
      </w:r>
      <w:r w:rsidRPr="00A520A2">
        <w:rPr>
          <w:rStyle w:val="Emphasis"/>
          <w:rFonts w:ascii="Times New Roman" w:eastAsia="Calibri" w:hAnsi="Times New Roman" w:cs="Times New Roman"/>
          <w:color w:val="000000" w:themeColor="text1"/>
          <w:sz w:val="24"/>
          <w:szCs w:val="24"/>
        </w:rPr>
        <w:t xml:space="preserve">Filsafat Ilmu Sosial, Ikhtiar Awal Pribumisasi Ilmu Sosial di Indonesia, </w:t>
      </w:r>
      <w:r w:rsidRPr="00A520A2">
        <w:rPr>
          <w:rFonts w:ascii="Times New Roman" w:eastAsia="Calibri" w:hAnsi="Times New Roman" w:cs="Times New Roman"/>
          <w:color w:val="000000" w:themeColor="text1"/>
          <w:sz w:val="24"/>
          <w:szCs w:val="24"/>
        </w:rPr>
        <w:t>Gama Media. Yogyakarta</w:t>
      </w:r>
    </w:p>
    <w:p w:rsidR="00FD6DCC" w:rsidRPr="00A520A2" w:rsidRDefault="00FD6DCC" w:rsidP="00FD6DCC">
      <w:pPr>
        <w:pStyle w:val="ListParagraph"/>
        <w:numPr>
          <w:ilvl w:val="0"/>
          <w:numId w:val="37"/>
        </w:numPr>
        <w:tabs>
          <w:tab w:val="center" w:pos="4513"/>
          <w:tab w:val="right" w:pos="9026"/>
        </w:tabs>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H. De Vos, 1963. Pengantar Etika. Tiara Wacana. Yogyakarta. </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Style w:val="Strong"/>
          <w:rFonts w:ascii="Times New Roman" w:eastAsia="Calibri" w:hAnsi="Times New Roman" w:cs="Times New Roman"/>
          <w:b w:val="0"/>
          <w:color w:val="000000" w:themeColor="text1"/>
          <w:sz w:val="24"/>
          <w:szCs w:val="24"/>
        </w:rPr>
        <w:t>Jujun Suriasumantri</w:t>
      </w:r>
      <w:r w:rsidRPr="00A520A2">
        <w:rPr>
          <w:rFonts w:ascii="Times New Roman" w:eastAsia="Calibri" w:hAnsi="Times New Roman" w:cs="Times New Roman"/>
          <w:color w:val="000000" w:themeColor="text1"/>
          <w:sz w:val="24"/>
          <w:szCs w:val="24"/>
        </w:rPr>
        <w:t xml:space="preserve">, 1987. </w:t>
      </w:r>
      <w:r w:rsidRPr="00A520A2">
        <w:rPr>
          <w:rStyle w:val="Emphasis"/>
          <w:rFonts w:ascii="Times New Roman" w:eastAsia="Calibri" w:hAnsi="Times New Roman" w:cs="Times New Roman"/>
          <w:color w:val="000000" w:themeColor="text1"/>
          <w:sz w:val="24"/>
          <w:szCs w:val="24"/>
        </w:rPr>
        <w:t>Filsafat Ilmu sebuah Pengantar Populer</w:t>
      </w:r>
      <w:r w:rsidRPr="00A520A2">
        <w:rPr>
          <w:rFonts w:ascii="Times New Roman" w:eastAsia="Calibri" w:hAnsi="Times New Roman" w:cs="Times New Roman"/>
          <w:color w:val="000000" w:themeColor="text1"/>
          <w:sz w:val="24"/>
          <w:szCs w:val="24"/>
        </w:rPr>
        <w:t>, Pustaka Sinar Harapan. Jakarta.</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Kattsoff, Louis O., 1992. </w:t>
      </w:r>
      <w:r w:rsidRPr="00A520A2">
        <w:rPr>
          <w:rFonts w:ascii="Times New Roman" w:eastAsia="Calibri" w:hAnsi="Times New Roman" w:cs="Times New Roman"/>
          <w:i/>
          <w:color w:val="000000" w:themeColor="text1"/>
          <w:sz w:val="24"/>
          <w:szCs w:val="24"/>
        </w:rPr>
        <w:t>Pengantar Filsafat</w:t>
      </w:r>
      <w:r w:rsidRPr="00A520A2">
        <w:rPr>
          <w:rFonts w:ascii="Times New Roman" w:eastAsia="Calibri" w:hAnsi="Times New Roman" w:cs="Times New Roman"/>
          <w:color w:val="000000" w:themeColor="text1"/>
          <w:sz w:val="24"/>
          <w:szCs w:val="24"/>
        </w:rPr>
        <w:t>, dierjemahkan oleh Soejono Soemargono, cetakan kelima, Tiara Wacana. Yogyakarta.</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Mohammad Muslih, 2005. </w:t>
      </w:r>
      <w:r w:rsidRPr="00A520A2">
        <w:rPr>
          <w:rFonts w:ascii="Times New Roman" w:eastAsia="Calibri" w:hAnsi="Times New Roman" w:cs="Times New Roman"/>
          <w:i/>
          <w:color w:val="000000" w:themeColor="text1"/>
          <w:sz w:val="24"/>
          <w:szCs w:val="24"/>
        </w:rPr>
        <w:t>Filsafat Ilmu, Kajian Atas Asumsi Dasar Paradigma dan Kerangka Teori Ilmu Pengetahuan</w:t>
      </w:r>
      <w:r w:rsidRPr="00A520A2">
        <w:rPr>
          <w:rFonts w:ascii="Times New Roman" w:eastAsia="Calibri" w:hAnsi="Times New Roman" w:cs="Times New Roman"/>
          <w:color w:val="000000" w:themeColor="text1"/>
          <w:sz w:val="24"/>
          <w:szCs w:val="24"/>
        </w:rPr>
        <w:t xml:space="preserve">, cetakan kedua Belukar. Yogyakarta. </w:t>
      </w:r>
    </w:p>
    <w:p w:rsidR="00FD6DCC" w:rsidRPr="00A520A2" w:rsidRDefault="00FD6DCC" w:rsidP="00FD6DCC">
      <w:pPr>
        <w:pStyle w:val="ListParagraph"/>
        <w:numPr>
          <w:ilvl w:val="0"/>
          <w:numId w:val="37"/>
        </w:numPr>
        <w:tabs>
          <w:tab w:val="center" w:pos="4513"/>
          <w:tab w:val="right" w:pos="9026"/>
        </w:tabs>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Mundiri, 2005. Logika. PT. Rajagrafindo Persada. Jakarta.</w:t>
      </w:r>
    </w:p>
    <w:p w:rsidR="00FD6DCC" w:rsidRPr="00A520A2" w:rsidRDefault="00FD6DCC" w:rsidP="00FD6DCC">
      <w:pPr>
        <w:pStyle w:val="ListParagraph"/>
        <w:numPr>
          <w:ilvl w:val="0"/>
          <w:numId w:val="37"/>
        </w:numPr>
        <w:tabs>
          <w:tab w:val="center" w:pos="4513"/>
          <w:tab w:val="right" w:pos="9026"/>
        </w:tabs>
        <w:spacing w:after="0" w:line="240" w:lineRule="auto"/>
        <w:ind w:left="1134"/>
        <w:jc w:val="both"/>
        <w:rPr>
          <w:rFonts w:ascii="Times New Roman" w:eastAsia="Calibri" w:hAnsi="Times New Roman" w:cs="Times New Roman"/>
          <w:color w:val="000000" w:themeColor="text1"/>
          <w:sz w:val="24"/>
          <w:szCs w:val="24"/>
          <w:lang w:val="en-US"/>
        </w:rPr>
      </w:pPr>
      <w:r w:rsidRPr="00A520A2">
        <w:rPr>
          <w:rFonts w:ascii="Times New Roman" w:eastAsia="Calibri" w:hAnsi="Times New Roman" w:cs="Times New Roman"/>
          <w:color w:val="000000" w:themeColor="text1"/>
          <w:sz w:val="24"/>
          <w:szCs w:val="24"/>
        </w:rPr>
        <w:t xml:space="preserve">Nigel Warburton, 2011. </w:t>
      </w:r>
      <w:r w:rsidRPr="00A520A2">
        <w:rPr>
          <w:rFonts w:ascii="Times New Roman" w:eastAsia="Calibri" w:hAnsi="Times New Roman" w:cs="Times New Roman"/>
          <w:i/>
          <w:color w:val="000000" w:themeColor="text1"/>
          <w:sz w:val="24"/>
          <w:szCs w:val="24"/>
        </w:rPr>
        <w:t>A Little History of Philosophy</w:t>
      </w:r>
      <w:r w:rsidRPr="00A520A2">
        <w:rPr>
          <w:rFonts w:ascii="Times New Roman" w:eastAsia="Calibri" w:hAnsi="Times New Roman" w:cs="Times New Roman"/>
          <w:color w:val="000000" w:themeColor="text1"/>
          <w:sz w:val="24"/>
          <w:szCs w:val="24"/>
        </w:rPr>
        <w:t xml:space="preserve">. Yale University Press. New Haven and London. </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lastRenderedPageBreak/>
        <w:t xml:space="preserve">Rizal Mustansyir dan Misnal Munir, 2006. </w:t>
      </w:r>
      <w:r w:rsidRPr="00A520A2">
        <w:rPr>
          <w:rFonts w:ascii="Times New Roman" w:eastAsia="Calibri" w:hAnsi="Times New Roman" w:cs="Times New Roman"/>
          <w:i/>
          <w:color w:val="000000" w:themeColor="text1"/>
          <w:sz w:val="24"/>
          <w:szCs w:val="24"/>
        </w:rPr>
        <w:t>Filsafat Ilmu</w:t>
      </w:r>
      <w:r w:rsidRPr="00A520A2">
        <w:rPr>
          <w:rFonts w:ascii="Times New Roman" w:eastAsia="Calibri" w:hAnsi="Times New Roman" w:cs="Times New Roman"/>
          <w:color w:val="000000" w:themeColor="text1"/>
          <w:sz w:val="24"/>
          <w:szCs w:val="24"/>
        </w:rPr>
        <w:t>, cetakan kelima, Pustaka Pelajar. Yogyakarta.</w:t>
      </w:r>
    </w:p>
    <w:p w:rsidR="00FD6DCC" w:rsidRPr="00A520A2" w:rsidRDefault="00FD6DCC" w:rsidP="00FD6DCC">
      <w:pPr>
        <w:pStyle w:val="ListParagraph"/>
        <w:numPr>
          <w:ilvl w:val="0"/>
          <w:numId w:val="37"/>
        </w:numPr>
        <w:tabs>
          <w:tab w:val="center" w:pos="4513"/>
          <w:tab w:val="right" w:pos="9026"/>
        </w:tabs>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Risieri Frondizi, 2007. Filsafat Nilai, Pustaka Pelajar. Yogyakarta. </w:t>
      </w:r>
    </w:p>
    <w:p w:rsidR="000E65FA" w:rsidRPr="000E65FA" w:rsidRDefault="00FD6DCC" w:rsidP="000E65FA">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Suparlan Suhartono, 2005. </w:t>
      </w:r>
      <w:r w:rsidRPr="00A520A2">
        <w:rPr>
          <w:rFonts w:ascii="Times New Roman" w:eastAsia="Calibri" w:hAnsi="Times New Roman" w:cs="Times New Roman"/>
          <w:i/>
          <w:color w:val="000000" w:themeColor="text1"/>
          <w:sz w:val="24"/>
          <w:szCs w:val="24"/>
        </w:rPr>
        <w:t>Filsafat Ilmu Pengetahuan, Persoalan Eksistensi dan Hakikat Ilmu Pengetahuan</w:t>
      </w:r>
      <w:r w:rsidRPr="00A520A2">
        <w:rPr>
          <w:rFonts w:ascii="Times New Roman" w:eastAsia="Calibri" w:hAnsi="Times New Roman" w:cs="Times New Roman"/>
          <w:color w:val="000000" w:themeColor="text1"/>
          <w:sz w:val="24"/>
          <w:szCs w:val="24"/>
        </w:rPr>
        <w:t xml:space="preserve">, Ar-Ruzz. Yogyakarta. </w:t>
      </w:r>
    </w:p>
    <w:p w:rsidR="000E65FA" w:rsidRPr="000E65FA" w:rsidRDefault="000E65FA" w:rsidP="000E65FA">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0E65FA">
        <w:rPr>
          <w:rFonts w:ascii="Times New Roman" w:hAnsi="Times New Roman"/>
          <w:lang w:val="fr-FR"/>
        </w:rPr>
        <w:t xml:space="preserve">SAP Filsafat Ilmu S1 Manajemen (Tim Dosen Filsafat); </w:t>
      </w:r>
      <w:r>
        <w:rPr>
          <w:rStyle w:val="HTMLCite"/>
        </w:rPr>
        <w:t>repository.perbanas.id/xmlui</w:t>
      </w:r>
      <w:r w:rsidRPr="000E65FA">
        <w:rPr>
          <w:rStyle w:val="HTMLCite"/>
          <w:lang w:val="en-US"/>
        </w:rPr>
        <w:t>.</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Style w:val="Strong"/>
          <w:rFonts w:ascii="Times New Roman" w:eastAsia="Calibri" w:hAnsi="Times New Roman" w:cs="Times New Roman"/>
          <w:b w:val="0"/>
          <w:color w:val="000000" w:themeColor="text1"/>
          <w:sz w:val="24"/>
          <w:szCs w:val="24"/>
        </w:rPr>
        <w:t>The Liang Gie</w:t>
      </w:r>
      <w:r w:rsidRPr="00A520A2">
        <w:rPr>
          <w:rFonts w:ascii="Times New Roman" w:eastAsia="Calibri" w:hAnsi="Times New Roman" w:cs="Times New Roman"/>
          <w:color w:val="000000" w:themeColor="text1"/>
          <w:sz w:val="24"/>
          <w:szCs w:val="24"/>
        </w:rPr>
        <w:t xml:space="preserve">, 1997. </w:t>
      </w:r>
      <w:r w:rsidRPr="00A520A2">
        <w:rPr>
          <w:rStyle w:val="Emphasis"/>
          <w:rFonts w:ascii="Times New Roman" w:eastAsia="Calibri" w:hAnsi="Times New Roman" w:cs="Times New Roman"/>
          <w:color w:val="000000" w:themeColor="text1"/>
          <w:sz w:val="24"/>
          <w:szCs w:val="24"/>
        </w:rPr>
        <w:t>Pengantar Filsafat Ilmu</w:t>
      </w:r>
      <w:r w:rsidRPr="00A520A2">
        <w:rPr>
          <w:rFonts w:ascii="Times New Roman" w:eastAsia="Calibri" w:hAnsi="Times New Roman" w:cs="Times New Roman"/>
          <w:color w:val="000000" w:themeColor="text1"/>
          <w:sz w:val="24"/>
          <w:szCs w:val="24"/>
        </w:rPr>
        <w:t>, PUBIB. Yogyakarta..</w:t>
      </w:r>
    </w:p>
    <w:p w:rsidR="00FD6DCC" w:rsidRPr="00A520A2" w:rsidRDefault="00FD6DCC" w:rsidP="00FD6DCC">
      <w:pPr>
        <w:numPr>
          <w:ilvl w:val="0"/>
          <w:numId w:val="37"/>
        </w:numPr>
        <w:spacing w:after="0" w:line="240" w:lineRule="auto"/>
        <w:ind w:left="1134"/>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Tim Dosen Filsafat UGM, 2003. </w:t>
      </w:r>
      <w:r w:rsidRPr="00A520A2">
        <w:rPr>
          <w:rFonts w:ascii="Times New Roman" w:eastAsia="Calibri" w:hAnsi="Times New Roman" w:cs="Times New Roman"/>
          <w:i/>
          <w:color w:val="000000" w:themeColor="text1"/>
          <w:sz w:val="24"/>
          <w:szCs w:val="24"/>
        </w:rPr>
        <w:t>Filsafat Ilmu sebagai Dasar Pengembangan Ilmu Pengetahuan</w:t>
      </w:r>
      <w:r w:rsidRPr="00A520A2">
        <w:rPr>
          <w:rFonts w:ascii="Times New Roman" w:eastAsia="Calibri" w:hAnsi="Times New Roman" w:cs="Times New Roman"/>
          <w:color w:val="000000" w:themeColor="text1"/>
          <w:sz w:val="24"/>
          <w:szCs w:val="24"/>
        </w:rPr>
        <w:t>, cetakan ketiga, Liberty. Yogyakarta.</w:t>
      </w:r>
    </w:p>
    <w:p w:rsidR="00FD6DCC" w:rsidRPr="00FD6DCC" w:rsidRDefault="00FD6DCC" w:rsidP="00FD6DCC">
      <w:pPr>
        <w:pStyle w:val="ListParagraph"/>
        <w:numPr>
          <w:ilvl w:val="0"/>
          <w:numId w:val="37"/>
        </w:numPr>
        <w:tabs>
          <w:tab w:val="center" w:pos="4513"/>
          <w:tab w:val="right" w:pos="9026"/>
        </w:tabs>
        <w:spacing w:after="0" w:line="240" w:lineRule="auto"/>
        <w:ind w:left="1080"/>
        <w:jc w:val="both"/>
        <w:rPr>
          <w:rFonts w:ascii="Times New Roman" w:hAnsi="Times New Roman"/>
          <w:sz w:val="24"/>
          <w:szCs w:val="24"/>
        </w:rPr>
      </w:pPr>
      <w:r w:rsidRPr="00FD6DCC">
        <w:rPr>
          <w:rFonts w:ascii="Times New Roman" w:eastAsia="Calibri" w:hAnsi="Times New Roman" w:cs="Times New Roman"/>
          <w:color w:val="000000" w:themeColor="text1"/>
          <w:sz w:val="24"/>
          <w:szCs w:val="24"/>
        </w:rPr>
        <w:t xml:space="preserve">Will Buckingham, 2011. </w:t>
      </w:r>
      <w:r w:rsidRPr="00FD6DCC">
        <w:rPr>
          <w:rFonts w:ascii="Times New Roman" w:eastAsia="Calibri" w:hAnsi="Times New Roman" w:cs="Times New Roman"/>
          <w:i/>
          <w:color w:val="000000" w:themeColor="text1"/>
          <w:sz w:val="24"/>
          <w:szCs w:val="24"/>
        </w:rPr>
        <w:t>The Philosophy Book: Big Ideas Simply Explained</w:t>
      </w:r>
      <w:r w:rsidRPr="00FD6DCC">
        <w:rPr>
          <w:rFonts w:ascii="Times New Roman" w:eastAsia="Calibri" w:hAnsi="Times New Roman" w:cs="Times New Roman"/>
          <w:color w:val="000000" w:themeColor="text1"/>
          <w:sz w:val="24"/>
          <w:szCs w:val="24"/>
        </w:rPr>
        <w:t xml:space="preserve">. DK Publishing. New York. </w:t>
      </w:r>
    </w:p>
    <w:p w:rsidR="000E65FA" w:rsidRPr="000E65FA" w:rsidRDefault="00FD6DCC" w:rsidP="000E65FA">
      <w:pPr>
        <w:pStyle w:val="ListParagraph"/>
        <w:numPr>
          <w:ilvl w:val="0"/>
          <w:numId w:val="37"/>
        </w:numPr>
        <w:tabs>
          <w:tab w:val="center" w:pos="4513"/>
          <w:tab w:val="right" w:pos="9026"/>
        </w:tabs>
        <w:spacing w:after="0" w:line="240" w:lineRule="auto"/>
        <w:ind w:left="1080"/>
        <w:jc w:val="both"/>
        <w:rPr>
          <w:rFonts w:ascii="Times New Roman" w:hAnsi="Times New Roman"/>
          <w:sz w:val="24"/>
          <w:szCs w:val="24"/>
        </w:rPr>
      </w:pPr>
      <w:r w:rsidRPr="00FD6DCC">
        <w:rPr>
          <w:rFonts w:ascii="Times New Roman" w:eastAsia="Calibri" w:hAnsi="Times New Roman" w:cs="Times New Roman"/>
          <w:color w:val="000000" w:themeColor="text1"/>
          <w:sz w:val="24"/>
          <w:szCs w:val="24"/>
        </w:rPr>
        <w:t xml:space="preserve">Yeremias Jena, 2015. </w:t>
      </w:r>
      <w:r w:rsidRPr="00FD6DCC">
        <w:rPr>
          <w:rFonts w:ascii="Times New Roman" w:eastAsia="Calibri" w:hAnsi="Times New Roman" w:cs="Times New Roman"/>
          <w:i/>
          <w:color w:val="000000" w:themeColor="text1"/>
          <w:sz w:val="24"/>
          <w:szCs w:val="24"/>
        </w:rPr>
        <w:t>Filsafat Ilmu: Kajian Filosofis atas Sejarah dan Metodologi Keilmuan</w:t>
      </w:r>
      <w:r w:rsidRPr="00FD6DCC">
        <w:rPr>
          <w:rFonts w:ascii="Times New Roman" w:eastAsia="Calibri" w:hAnsi="Times New Roman" w:cs="Times New Roman"/>
          <w:color w:val="000000" w:themeColor="text1"/>
          <w:sz w:val="24"/>
          <w:szCs w:val="24"/>
        </w:rPr>
        <w:t>. Deepublish. Yogyakarta</w:t>
      </w:r>
    </w:p>
    <w:p w:rsidR="000E65FA" w:rsidRPr="000E65FA" w:rsidRDefault="000E65FA" w:rsidP="000E65FA">
      <w:pPr>
        <w:pStyle w:val="ListParagraph"/>
        <w:numPr>
          <w:ilvl w:val="0"/>
          <w:numId w:val="37"/>
        </w:numPr>
        <w:tabs>
          <w:tab w:val="center" w:pos="4513"/>
          <w:tab w:val="right" w:pos="9026"/>
        </w:tabs>
        <w:spacing w:after="0" w:line="240" w:lineRule="auto"/>
        <w:ind w:left="1080"/>
        <w:jc w:val="both"/>
        <w:rPr>
          <w:rFonts w:ascii="Times New Roman" w:hAnsi="Times New Roman"/>
          <w:sz w:val="24"/>
          <w:szCs w:val="24"/>
        </w:rPr>
      </w:pPr>
      <w:r w:rsidRPr="000E65FA">
        <w:rPr>
          <w:rFonts w:ascii="Times New Roman" w:hAnsi="Times New Roman"/>
          <w:lang w:val="fr-FR"/>
        </w:rPr>
        <w:t xml:space="preserve">Zaprulkhan, Dr., 2015, </w:t>
      </w:r>
      <w:r w:rsidRPr="000E65FA">
        <w:rPr>
          <w:rFonts w:ascii="Times New Roman" w:hAnsi="Times New Roman"/>
          <w:i/>
          <w:lang w:val="fr-FR"/>
        </w:rPr>
        <w:t>Filsafat ilmu Sebuah Analisa Kontemporer,</w:t>
      </w:r>
      <w:r w:rsidRPr="000E65FA">
        <w:rPr>
          <w:rFonts w:ascii="Times New Roman" w:hAnsi="Times New Roman"/>
          <w:lang w:val="fr-FR"/>
        </w:rPr>
        <w:t xml:space="preserve"> Editor : Nuran Hasanah, S.Sos.I, Jakarta, Rajawali Press.</w:t>
      </w:r>
    </w:p>
    <w:p w:rsidR="000737B0" w:rsidRPr="000E65FA" w:rsidRDefault="000737B0" w:rsidP="000E65FA">
      <w:pPr>
        <w:spacing w:line="240" w:lineRule="auto"/>
        <w:rPr>
          <w:rFonts w:ascii="Times New Roman" w:hAnsi="Times New Roman"/>
          <w:sz w:val="24"/>
          <w:szCs w:val="24"/>
          <w:lang w:val="en-US"/>
        </w:rPr>
      </w:pPr>
    </w:p>
    <w:p w:rsidR="000737B0" w:rsidRPr="00E71891" w:rsidRDefault="000737B0" w:rsidP="000737B0">
      <w:pPr>
        <w:spacing w:line="360" w:lineRule="auto"/>
        <w:ind w:left="1080"/>
        <w:jc w:val="both"/>
        <w:rPr>
          <w:rFonts w:ascii="Times New Roman" w:hAnsi="Times New Roman"/>
          <w:sz w:val="24"/>
          <w:szCs w:val="24"/>
        </w:rPr>
      </w:pPr>
    </w:p>
    <w:p w:rsidR="000737B0" w:rsidRPr="00E71891" w:rsidRDefault="000737B0" w:rsidP="000737B0">
      <w:pPr>
        <w:pStyle w:val="ListParagraph"/>
        <w:numPr>
          <w:ilvl w:val="0"/>
          <w:numId w:val="36"/>
        </w:numPr>
        <w:spacing w:after="200" w:line="360" w:lineRule="auto"/>
        <w:jc w:val="both"/>
        <w:rPr>
          <w:rFonts w:ascii="Times New Roman" w:hAnsi="Times New Roman"/>
          <w:sz w:val="24"/>
          <w:szCs w:val="24"/>
        </w:rPr>
      </w:pPr>
      <w:r w:rsidRPr="00E71891">
        <w:rPr>
          <w:rFonts w:ascii="Times New Roman" w:hAnsi="Times New Roman"/>
          <w:b/>
          <w:sz w:val="24"/>
          <w:szCs w:val="24"/>
        </w:rPr>
        <w:t>PENILAIAN</w:t>
      </w:r>
    </w:p>
    <w:p w:rsidR="000737B0" w:rsidRPr="00E71891" w:rsidRDefault="000737B0" w:rsidP="000737B0">
      <w:pPr>
        <w:pStyle w:val="ListParagraph"/>
        <w:numPr>
          <w:ilvl w:val="0"/>
          <w:numId w:val="35"/>
        </w:numPr>
        <w:spacing w:after="200" w:line="360" w:lineRule="auto"/>
        <w:jc w:val="both"/>
        <w:rPr>
          <w:rFonts w:ascii="Times New Roman" w:hAnsi="Times New Roman"/>
          <w:sz w:val="24"/>
          <w:szCs w:val="24"/>
        </w:rPr>
      </w:pPr>
      <w:r>
        <w:rPr>
          <w:rFonts w:ascii="Times New Roman" w:hAnsi="Times New Roman"/>
          <w:sz w:val="24"/>
          <w:szCs w:val="24"/>
        </w:rPr>
        <w:t>Mental, Moral, dan Intelektual</w:t>
      </w:r>
      <w:r w:rsidR="009265E6">
        <w:rPr>
          <w:rFonts w:ascii="Times New Roman" w:hAnsi="Times New Roman"/>
          <w:sz w:val="24"/>
          <w:szCs w:val="24"/>
        </w:rPr>
        <w:tab/>
        <w:t xml:space="preserve">: </w:t>
      </w:r>
      <w:r w:rsidR="009265E6">
        <w:rPr>
          <w:rFonts w:ascii="Times New Roman" w:hAnsi="Times New Roman"/>
          <w:sz w:val="24"/>
          <w:szCs w:val="24"/>
          <w:lang w:val="en-US"/>
        </w:rPr>
        <w:t>1</w:t>
      </w:r>
      <w:r w:rsidRPr="00E71891">
        <w:rPr>
          <w:rFonts w:ascii="Times New Roman" w:hAnsi="Times New Roman"/>
          <w:sz w:val="24"/>
          <w:szCs w:val="24"/>
        </w:rPr>
        <w:t>0%</w:t>
      </w:r>
    </w:p>
    <w:p w:rsidR="000737B0" w:rsidRPr="00E71891" w:rsidRDefault="000737B0" w:rsidP="000737B0">
      <w:pPr>
        <w:pStyle w:val="ListParagraph"/>
        <w:numPr>
          <w:ilvl w:val="0"/>
          <w:numId w:val="35"/>
        </w:numPr>
        <w:spacing w:after="200" w:line="360" w:lineRule="auto"/>
        <w:jc w:val="both"/>
        <w:rPr>
          <w:rFonts w:ascii="Times New Roman" w:hAnsi="Times New Roman"/>
          <w:sz w:val="24"/>
          <w:szCs w:val="24"/>
        </w:rPr>
      </w:pPr>
      <w:r>
        <w:rPr>
          <w:rFonts w:ascii="Times New Roman" w:hAnsi="Times New Roman"/>
          <w:sz w:val="24"/>
          <w:szCs w:val="24"/>
        </w:rPr>
        <w:t>Tugas/Kuis/Diskusi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65E6">
        <w:rPr>
          <w:rFonts w:ascii="Times New Roman" w:hAnsi="Times New Roman"/>
          <w:sz w:val="24"/>
          <w:szCs w:val="24"/>
        </w:rPr>
        <w:t xml:space="preserve">: </w:t>
      </w:r>
      <w:r w:rsidR="00134E89">
        <w:rPr>
          <w:rFonts w:ascii="Times New Roman" w:hAnsi="Times New Roman"/>
          <w:sz w:val="24"/>
          <w:szCs w:val="24"/>
          <w:lang w:val="en-US"/>
        </w:rPr>
        <w:t>25</w:t>
      </w:r>
      <w:r w:rsidRPr="00E71891">
        <w:rPr>
          <w:rFonts w:ascii="Times New Roman" w:hAnsi="Times New Roman"/>
          <w:sz w:val="24"/>
          <w:szCs w:val="24"/>
        </w:rPr>
        <w:t>%</w:t>
      </w:r>
    </w:p>
    <w:p w:rsidR="000737B0" w:rsidRPr="00E71891" w:rsidRDefault="000737B0" w:rsidP="000737B0">
      <w:pPr>
        <w:pStyle w:val="ListParagraph"/>
        <w:numPr>
          <w:ilvl w:val="0"/>
          <w:numId w:val="35"/>
        </w:numPr>
        <w:spacing w:after="200" w:line="360" w:lineRule="auto"/>
        <w:jc w:val="both"/>
        <w:rPr>
          <w:rFonts w:ascii="Times New Roman" w:hAnsi="Times New Roman"/>
          <w:sz w:val="24"/>
          <w:szCs w:val="24"/>
        </w:rPr>
      </w:pPr>
      <w:r w:rsidRPr="00E71891">
        <w:rPr>
          <w:rFonts w:ascii="Times New Roman" w:hAnsi="Times New Roman"/>
          <w:sz w:val="24"/>
          <w:szCs w:val="24"/>
        </w:rPr>
        <w:t xml:space="preserve">Ujian Tengah Semester </w:t>
      </w:r>
      <w:r w:rsidRPr="00E71891">
        <w:rPr>
          <w:rFonts w:ascii="Times New Roman" w:hAnsi="Times New Roman"/>
          <w:sz w:val="24"/>
          <w:szCs w:val="24"/>
        </w:rPr>
        <w:tab/>
      </w:r>
      <w:r w:rsidRPr="00E71891">
        <w:rPr>
          <w:rFonts w:ascii="Times New Roman" w:hAnsi="Times New Roman"/>
          <w:sz w:val="24"/>
          <w:szCs w:val="24"/>
        </w:rPr>
        <w:tab/>
        <w:t>: 25%</w:t>
      </w:r>
    </w:p>
    <w:p w:rsidR="000737B0" w:rsidRPr="00E71891" w:rsidRDefault="009265E6" w:rsidP="000737B0">
      <w:pPr>
        <w:pStyle w:val="ListParagraph"/>
        <w:numPr>
          <w:ilvl w:val="0"/>
          <w:numId w:val="35"/>
        </w:numPr>
        <w:spacing w:after="200" w:line="360" w:lineRule="auto"/>
        <w:jc w:val="both"/>
        <w:rPr>
          <w:rFonts w:ascii="Times New Roman" w:hAnsi="Times New Roman"/>
          <w:sz w:val="24"/>
          <w:szCs w:val="24"/>
        </w:rPr>
      </w:pPr>
      <w:r>
        <w:rPr>
          <w:rFonts w:ascii="Times New Roman" w:hAnsi="Times New Roman"/>
          <w:sz w:val="24"/>
          <w:szCs w:val="24"/>
        </w:rPr>
        <w:t xml:space="preserve">Ujian Akhir Semester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34E89">
        <w:rPr>
          <w:rFonts w:ascii="Times New Roman" w:hAnsi="Times New Roman"/>
          <w:sz w:val="24"/>
          <w:szCs w:val="24"/>
          <w:lang w:val="en-US"/>
        </w:rPr>
        <w:t>40</w:t>
      </w:r>
      <w:r w:rsidR="000737B0" w:rsidRPr="00E71891">
        <w:rPr>
          <w:rFonts w:ascii="Times New Roman" w:hAnsi="Times New Roman"/>
          <w:sz w:val="24"/>
          <w:szCs w:val="24"/>
        </w:rPr>
        <w:t>%</w:t>
      </w:r>
    </w:p>
    <w:p w:rsidR="000737B0" w:rsidRPr="00E71891" w:rsidRDefault="000737B0" w:rsidP="000737B0">
      <w:pPr>
        <w:pStyle w:val="ListParagraph"/>
        <w:spacing w:line="360" w:lineRule="auto"/>
        <w:ind w:left="0"/>
        <w:jc w:val="both"/>
        <w:rPr>
          <w:rFonts w:ascii="Times New Roman" w:hAnsi="Times New Roman"/>
          <w:sz w:val="24"/>
          <w:szCs w:val="24"/>
        </w:rPr>
      </w:pPr>
    </w:p>
    <w:p w:rsidR="000737B0" w:rsidRPr="00E71891" w:rsidRDefault="000737B0" w:rsidP="000737B0">
      <w:pPr>
        <w:pStyle w:val="ListParagraph"/>
        <w:spacing w:line="360" w:lineRule="auto"/>
        <w:ind w:left="0"/>
        <w:jc w:val="both"/>
        <w:rPr>
          <w:rFonts w:ascii="Times New Roman" w:hAnsi="Times New Roman"/>
          <w:sz w:val="24"/>
          <w:szCs w:val="24"/>
        </w:rPr>
      </w:pPr>
    </w:p>
    <w:p w:rsidR="000737B0" w:rsidRPr="00E71891" w:rsidRDefault="000737B0" w:rsidP="000737B0">
      <w:pPr>
        <w:pStyle w:val="ListParagraph"/>
        <w:ind w:left="0"/>
        <w:jc w:val="both"/>
        <w:rPr>
          <w:rFonts w:ascii="Times New Roman" w:hAnsi="Times New Roman"/>
          <w:sz w:val="24"/>
          <w:szCs w:val="24"/>
        </w:rPr>
      </w:pPr>
    </w:p>
    <w:p w:rsidR="000737B0" w:rsidRDefault="000737B0" w:rsidP="000737B0">
      <w:pPr>
        <w:pStyle w:val="ListParagraph"/>
        <w:ind w:left="0"/>
        <w:jc w:val="both"/>
        <w:rPr>
          <w:rFonts w:ascii="Times New Roman" w:hAnsi="Times New Roman"/>
          <w:sz w:val="24"/>
          <w:szCs w:val="24"/>
        </w:rPr>
      </w:pPr>
    </w:p>
    <w:p w:rsidR="000737B0" w:rsidRDefault="000737B0" w:rsidP="000737B0">
      <w:pPr>
        <w:pStyle w:val="ListParagraph"/>
        <w:ind w:left="0"/>
        <w:jc w:val="both"/>
        <w:rPr>
          <w:rFonts w:ascii="Times New Roman" w:hAnsi="Times New Roman"/>
          <w:sz w:val="24"/>
          <w:szCs w:val="24"/>
        </w:rPr>
      </w:pPr>
    </w:p>
    <w:p w:rsidR="000737B0" w:rsidRDefault="000737B0" w:rsidP="000737B0">
      <w:pPr>
        <w:pStyle w:val="ListParagraph"/>
        <w:ind w:left="0"/>
        <w:jc w:val="both"/>
        <w:rPr>
          <w:rFonts w:ascii="Times New Roman" w:hAnsi="Times New Roman"/>
          <w:sz w:val="24"/>
          <w:szCs w:val="24"/>
        </w:rPr>
        <w:sectPr w:rsidR="000737B0" w:rsidSect="000737B0">
          <w:footerReference w:type="default" r:id="rId10"/>
          <w:pgSz w:w="11907" w:h="16840" w:code="9"/>
          <w:pgMar w:top="1418" w:right="851" w:bottom="1418" w:left="851" w:header="720" w:footer="720" w:gutter="0"/>
          <w:pgNumType w:start="0"/>
          <w:cols w:space="720"/>
          <w:titlePg/>
          <w:docGrid w:linePitch="360"/>
        </w:sectPr>
      </w:pPr>
    </w:p>
    <w:p w:rsidR="00855C29" w:rsidRPr="00A520A2" w:rsidRDefault="00855C29" w:rsidP="00855C29">
      <w:pPr>
        <w:jc w:val="center"/>
        <w:rPr>
          <w:color w:val="000000" w:themeColor="text1"/>
          <w:lang w:val="en-US"/>
        </w:rPr>
      </w:pPr>
      <w:r w:rsidRPr="00A520A2">
        <w:rPr>
          <w:noProof/>
          <w:color w:val="000000" w:themeColor="text1"/>
          <w:lang w:val="en-US"/>
        </w:rPr>
        <w:lastRenderedPageBreak/>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855C29" w:rsidRPr="00A520A2" w:rsidRDefault="00855C29">
      <w:pPr>
        <w:spacing w:after="200" w:line="276" w:lineRule="auto"/>
        <w:rPr>
          <w:color w:val="000000" w:themeColor="text1"/>
          <w:lang w:val="en-US"/>
        </w:rPr>
      </w:pPr>
    </w:p>
    <w:p w:rsidR="00855C29" w:rsidRPr="00A520A2" w:rsidRDefault="00855C29" w:rsidP="00855C29">
      <w:pPr>
        <w:spacing w:after="200" w:line="276" w:lineRule="auto"/>
        <w:jc w:val="center"/>
        <w:rPr>
          <w:rFonts w:ascii="Times New Roman" w:hAnsi="Times New Roman" w:cs="Times New Roman"/>
          <w:b/>
          <w:color w:val="000000" w:themeColor="text1"/>
          <w:sz w:val="28"/>
          <w:lang w:val="en-US"/>
        </w:rPr>
      </w:pPr>
      <w:r w:rsidRPr="00A520A2">
        <w:rPr>
          <w:rFonts w:ascii="Times New Roman" w:hAnsi="Times New Roman" w:cs="Times New Roman"/>
          <w:b/>
          <w:color w:val="000000" w:themeColor="text1"/>
          <w:sz w:val="28"/>
          <w:lang w:val="en-US"/>
        </w:rPr>
        <w:t xml:space="preserve">Program Studi </w:t>
      </w:r>
      <w:r w:rsidR="000E65FA">
        <w:rPr>
          <w:rFonts w:ascii="Times New Roman" w:hAnsi="Times New Roman" w:cs="Times New Roman"/>
          <w:b/>
          <w:color w:val="000000" w:themeColor="text1"/>
          <w:sz w:val="28"/>
          <w:lang w:val="en-US"/>
        </w:rPr>
        <w:t>Ekonomi</w:t>
      </w:r>
      <w:r w:rsidR="00F070F4">
        <w:rPr>
          <w:rFonts w:ascii="Times New Roman" w:hAnsi="Times New Roman" w:cs="Times New Roman"/>
          <w:b/>
          <w:color w:val="000000" w:themeColor="text1"/>
          <w:sz w:val="28"/>
          <w:lang w:val="en-US"/>
        </w:rPr>
        <w:t xml:space="preserve"> Fakultas </w:t>
      </w:r>
      <w:r w:rsidR="000E65FA">
        <w:rPr>
          <w:rFonts w:ascii="Times New Roman" w:hAnsi="Times New Roman" w:cs="Times New Roman"/>
          <w:b/>
          <w:color w:val="000000" w:themeColor="text1"/>
          <w:sz w:val="28"/>
          <w:lang w:val="en-US"/>
        </w:rPr>
        <w:t>Ekonomi</w:t>
      </w:r>
      <w:r w:rsidR="00F070F4">
        <w:rPr>
          <w:rFonts w:ascii="Times New Roman" w:hAnsi="Times New Roman" w:cs="Times New Roman"/>
          <w:b/>
          <w:color w:val="000000" w:themeColor="text1"/>
          <w:sz w:val="28"/>
          <w:lang w:val="en-US"/>
        </w:rPr>
        <w:t xml:space="preserve"> </w:t>
      </w:r>
      <w:r w:rsidR="00512D4A" w:rsidRPr="00A520A2">
        <w:rPr>
          <w:rFonts w:ascii="Times New Roman" w:hAnsi="Times New Roman" w:cs="Times New Roman"/>
          <w:b/>
          <w:color w:val="000000" w:themeColor="text1"/>
          <w:sz w:val="28"/>
          <w:lang w:val="en-US"/>
        </w:rPr>
        <w:t>Univer</w:t>
      </w:r>
      <w:r w:rsidRPr="00A520A2">
        <w:rPr>
          <w:rFonts w:ascii="Times New Roman" w:hAnsi="Times New Roman" w:cs="Times New Roman"/>
          <w:b/>
          <w:color w:val="000000" w:themeColor="text1"/>
          <w:sz w:val="28"/>
          <w:lang w:val="en-US"/>
        </w:rPr>
        <w:t>s</w:t>
      </w:r>
      <w:r w:rsidR="00512D4A" w:rsidRPr="00A520A2">
        <w:rPr>
          <w:rFonts w:ascii="Times New Roman" w:hAnsi="Times New Roman" w:cs="Times New Roman"/>
          <w:b/>
          <w:color w:val="000000" w:themeColor="text1"/>
          <w:sz w:val="28"/>
        </w:rPr>
        <w:t>i</w:t>
      </w:r>
      <w:r w:rsidRPr="00A520A2">
        <w:rPr>
          <w:rFonts w:ascii="Times New Roman" w:hAnsi="Times New Roman" w:cs="Times New Roman"/>
          <w:b/>
          <w:color w:val="000000" w:themeColor="text1"/>
          <w:sz w:val="28"/>
          <w:lang w:val="en-US"/>
        </w:rPr>
        <w:t>tas Bangka Belitung</w:t>
      </w:r>
    </w:p>
    <w:p w:rsidR="00855C29" w:rsidRPr="00A520A2" w:rsidRDefault="00855C29" w:rsidP="00855C29">
      <w:pPr>
        <w:spacing w:after="200" w:line="276" w:lineRule="auto"/>
        <w:jc w:val="center"/>
        <w:rPr>
          <w:rFonts w:ascii="Times New Roman" w:hAnsi="Times New Roman" w:cs="Times New Roman"/>
          <w:b/>
          <w:color w:val="000000" w:themeColor="text1"/>
          <w:sz w:val="28"/>
          <w:lang w:val="en-US"/>
        </w:rPr>
      </w:pPr>
    </w:p>
    <w:p w:rsidR="00855C29" w:rsidRPr="00A520A2" w:rsidRDefault="00855C29" w:rsidP="00855C29">
      <w:pPr>
        <w:spacing w:after="200" w:line="276" w:lineRule="auto"/>
        <w:jc w:val="center"/>
        <w:rPr>
          <w:rFonts w:ascii="Times New Roman" w:hAnsi="Times New Roman" w:cs="Times New Roman"/>
          <w:b/>
          <w:color w:val="000000" w:themeColor="text1"/>
          <w:sz w:val="28"/>
          <w:lang w:val="en-US"/>
        </w:rPr>
      </w:pPr>
      <w:r w:rsidRPr="00A520A2">
        <w:rPr>
          <w:rFonts w:ascii="Times New Roman" w:hAnsi="Times New Roman" w:cs="Times New Roman"/>
          <w:b/>
          <w:color w:val="000000" w:themeColor="text1"/>
          <w:sz w:val="28"/>
          <w:lang w:val="en-US"/>
        </w:rPr>
        <w:t>RENCANA PEMBELAJARAN SEMESTER (RPS)</w:t>
      </w:r>
    </w:p>
    <w:p w:rsidR="00855C29" w:rsidRPr="00A520A2" w:rsidRDefault="000E65FA" w:rsidP="00855C29">
      <w:pPr>
        <w:spacing w:after="200" w:line="276" w:lineRule="auto"/>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t>SEMESTER GENAP</w:t>
      </w:r>
      <w:r w:rsidR="00F070F4">
        <w:rPr>
          <w:rFonts w:ascii="Times New Roman" w:hAnsi="Times New Roman" w:cs="Times New Roman"/>
          <w:b/>
          <w:color w:val="000000" w:themeColor="text1"/>
          <w:sz w:val="28"/>
          <w:lang w:val="en-US"/>
        </w:rPr>
        <w:t xml:space="preserve"> TAHUN AKADEMIK 2018 / 2019</w:t>
      </w:r>
    </w:p>
    <w:p w:rsidR="00855C29" w:rsidRPr="00A520A2" w:rsidRDefault="00855C29" w:rsidP="00855C29">
      <w:pPr>
        <w:spacing w:after="200" w:line="276" w:lineRule="auto"/>
        <w:jc w:val="center"/>
        <w:rPr>
          <w:rFonts w:ascii="Times New Roman" w:hAnsi="Times New Roman" w:cs="Times New Roman"/>
          <w:b/>
          <w:color w:val="000000" w:themeColor="text1"/>
          <w:sz w:val="28"/>
          <w:lang w:val="en-US"/>
        </w:rPr>
      </w:pPr>
      <w:r w:rsidRPr="00A520A2">
        <w:rPr>
          <w:rFonts w:ascii="Times New Roman" w:hAnsi="Times New Roman" w:cs="Times New Roman"/>
          <w:b/>
          <w:color w:val="000000" w:themeColor="text1"/>
          <w:sz w:val="28"/>
          <w:lang w:val="en-US"/>
        </w:rPr>
        <w:t>MATA KULIAH</w:t>
      </w:r>
    </w:p>
    <w:p w:rsidR="00855C29" w:rsidRPr="00A520A2" w:rsidRDefault="00512D4A" w:rsidP="00855C29">
      <w:pPr>
        <w:spacing w:after="200" w:line="276" w:lineRule="auto"/>
        <w:jc w:val="center"/>
        <w:rPr>
          <w:rFonts w:ascii="Times New Roman" w:hAnsi="Times New Roman" w:cs="Times New Roman"/>
          <w:b/>
          <w:color w:val="000000" w:themeColor="text1"/>
          <w:sz w:val="28"/>
          <w:lang w:val="en-US"/>
        </w:rPr>
      </w:pPr>
      <w:r w:rsidRPr="00A520A2">
        <w:rPr>
          <w:rFonts w:ascii="Times New Roman" w:hAnsi="Times New Roman" w:cs="Times New Roman"/>
          <w:b/>
          <w:color w:val="000000" w:themeColor="text1"/>
          <w:sz w:val="28"/>
        </w:rPr>
        <w:t>FILSAFAT ILMU</w:t>
      </w:r>
      <w:r w:rsidR="00855C29" w:rsidRPr="00A520A2">
        <w:rPr>
          <w:rFonts w:ascii="Times New Roman" w:hAnsi="Times New Roman" w:cs="Times New Roman"/>
          <w:b/>
          <w:color w:val="000000" w:themeColor="text1"/>
          <w:sz w:val="28"/>
          <w:lang w:val="en-US"/>
        </w:rPr>
        <w:t xml:space="preserve"> (</w:t>
      </w:r>
      <w:r w:rsidRPr="00A520A2">
        <w:rPr>
          <w:rFonts w:ascii="Times New Roman" w:hAnsi="Times New Roman" w:cs="Times New Roman"/>
          <w:b/>
          <w:color w:val="000000" w:themeColor="text1"/>
          <w:sz w:val="28"/>
        </w:rPr>
        <w:t>UBB106</w:t>
      </w:r>
      <w:r w:rsidR="00855C29" w:rsidRPr="00A520A2">
        <w:rPr>
          <w:rFonts w:ascii="Times New Roman" w:hAnsi="Times New Roman" w:cs="Times New Roman"/>
          <w:b/>
          <w:color w:val="000000" w:themeColor="text1"/>
          <w:sz w:val="28"/>
          <w:lang w:val="en-US"/>
        </w:rPr>
        <w:t>)</w:t>
      </w:r>
    </w:p>
    <w:p w:rsidR="00855C29" w:rsidRPr="00A520A2" w:rsidRDefault="00855C29" w:rsidP="00855C29">
      <w:pPr>
        <w:spacing w:after="200" w:line="276" w:lineRule="auto"/>
        <w:jc w:val="center"/>
        <w:rPr>
          <w:rFonts w:ascii="Times New Roman" w:hAnsi="Times New Roman" w:cs="Times New Roman"/>
          <w:b/>
          <w:color w:val="000000" w:themeColor="text1"/>
          <w:sz w:val="12"/>
          <w:lang w:val="en-US"/>
        </w:rPr>
      </w:pPr>
    </w:p>
    <w:p w:rsidR="00855C29" w:rsidRPr="00A520A2" w:rsidRDefault="00855C29" w:rsidP="00855C29">
      <w:pPr>
        <w:spacing w:after="200" w:line="276" w:lineRule="auto"/>
        <w:jc w:val="center"/>
        <w:rPr>
          <w:rFonts w:ascii="Times New Roman" w:hAnsi="Times New Roman" w:cs="Times New Roman"/>
          <w:b/>
          <w:color w:val="000000" w:themeColor="text1"/>
          <w:sz w:val="28"/>
          <w:lang w:val="en-US"/>
        </w:rPr>
      </w:pPr>
      <w:r w:rsidRPr="00A520A2">
        <w:rPr>
          <w:rFonts w:ascii="Times New Roman" w:hAnsi="Times New Roman" w:cs="Times New Roman"/>
          <w:b/>
          <w:color w:val="000000" w:themeColor="text1"/>
          <w:sz w:val="28"/>
          <w:lang w:val="en-US"/>
        </w:rPr>
        <w:t>Dosen</w:t>
      </w:r>
      <w:r w:rsidR="009B380F" w:rsidRPr="00A520A2">
        <w:rPr>
          <w:rFonts w:ascii="Times New Roman" w:hAnsi="Times New Roman" w:cs="Times New Roman"/>
          <w:b/>
          <w:color w:val="000000" w:themeColor="text1"/>
          <w:sz w:val="28"/>
        </w:rPr>
        <w:t xml:space="preserve"> </w:t>
      </w:r>
      <w:r w:rsidRPr="00A520A2">
        <w:rPr>
          <w:rFonts w:ascii="Times New Roman" w:hAnsi="Times New Roman" w:cs="Times New Roman"/>
          <w:b/>
          <w:color w:val="000000" w:themeColor="text1"/>
          <w:sz w:val="28"/>
          <w:lang w:val="en-US"/>
        </w:rPr>
        <w:t>Pengampu</w:t>
      </w:r>
    </w:p>
    <w:p w:rsidR="00855C29" w:rsidRPr="00A520A2" w:rsidRDefault="00855C29" w:rsidP="00855C29">
      <w:pPr>
        <w:spacing w:after="200" w:line="276" w:lineRule="auto"/>
        <w:jc w:val="center"/>
        <w:rPr>
          <w:rFonts w:ascii="Times New Roman" w:hAnsi="Times New Roman" w:cs="Times New Roman"/>
          <w:b/>
          <w:color w:val="000000" w:themeColor="text1"/>
          <w:sz w:val="20"/>
          <w:lang w:val="en-US"/>
        </w:rPr>
      </w:pPr>
    </w:p>
    <w:tbl>
      <w:tblPr>
        <w:tblStyle w:val="TableGrid"/>
        <w:tblW w:w="11476" w:type="dxa"/>
        <w:jc w:val="center"/>
        <w:tblInd w:w="1998" w:type="dxa"/>
        <w:tblLook w:val="04A0"/>
      </w:tblPr>
      <w:tblGrid>
        <w:gridCol w:w="4548"/>
        <w:gridCol w:w="2977"/>
        <w:gridCol w:w="3951"/>
      </w:tblGrid>
      <w:tr w:rsidR="00855C29" w:rsidRPr="00A520A2" w:rsidTr="00855C29">
        <w:trPr>
          <w:trHeight w:val="680"/>
          <w:jc w:val="center"/>
        </w:trPr>
        <w:tc>
          <w:tcPr>
            <w:tcW w:w="4548" w:type="dxa"/>
            <w:vAlign w:val="center"/>
          </w:tcPr>
          <w:p w:rsidR="00855C29" w:rsidRPr="00A520A2" w:rsidRDefault="00855C29" w:rsidP="00855C29">
            <w:pPr>
              <w:spacing w:after="0" w:line="240" w:lineRule="auto"/>
              <w:jc w:val="center"/>
              <w:rPr>
                <w:rFonts w:ascii="Times New Roman" w:hAnsi="Times New Roman" w:cs="Times New Roman"/>
                <w:b/>
                <w:color w:val="000000" w:themeColor="text1"/>
                <w:sz w:val="32"/>
                <w:lang w:val="en-US"/>
              </w:rPr>
            </w:pPr>
            <w:r w:rsidRPr="00A520A2">
              <w:rPr>
                <w:rFonts w:ascii="Times New Roman" w:hAnsi="Times New Roman" w:cs="Times New Roman"/>
                <w:b/>
                <w:color w:val="000000" w:themeColor="text1"/>
                <w:sz w:val="32"/>
                <w:lang w:val="en-US"/>
              </w:rPr>
              <w:t>Nama</w:t>
            </w:r>
          </w:p>
        </w:tc>
        <w:tc>
          <w:tcPr>
            <w:tcW w:w="2977" w:type="dxa"/>
            <w:vAlign w:val="center"/>
          </w:tcPr>
          <w:p w:rsidR="00855C29" w:rsidRPr="00A520A2" w:rsidRDefault="00855C29" w:rsidP="00855C29">
            <w:pPr>
              <w:spacing w:after="0" w:line="240" w:lineRule="auto"/>
              <w:jc w:val="center"/>
              <w:rPr>
                <w:rFonts w:ascii="Times New Roman" w:hAnsi="Times New Roman" w:cs="Times New Roman"/>
                <w:b/>
                <w:color w:val="000000" w:themeColor="text1"/>
                <w:sz w:val="32"/>
                <w:lang w:val="en-US"/>
              </w:rPr>
            </w:pPr>
            <w:r w:rsidRPr="00A520A2">
              <w:rPr>
                <w:rFonts w:ascii="Times New Roman" w:hAnsi="Times New Roman" w:cs="Times New Roman"/>
                <w:b/>
                <w:color w:val="000000" w:themeColor="text1"/>
                <w:sz w:val="32"/>
                <w:lang w:val="en-US"/>
              </w:rPr>
              <w:t>NP / NIP</w:t>
            </w:r>
          </w:p>
        </w:tc>
        <w:tc>
          <w:tcPr>
            <w:tcW w:w="3951" w:type="dxa"/>
            <w:vAlign w:val="center"/>
          </w:tcPr>
          <w:p w:rsidR="00855C29" w:rsidRPr="00A520A2" w:rsidRDefault="00855C29" w:rsidP="00855C29">
            <w:pPr>
              <w:spacing w:after="0" w:line="240" w:lineRule="auto"/>
              <w:jc w:val="center"/>
              <w:rPr>
                <w:rFonts w:ascii="Times New Roman" w:hAnsi="Times New Roman" w:cs="Times New Roman"/>
                <w:b/>
                <w:color w:val="000000" w:themeColor="text1"/>
                <w:sz w:val="32"/>
                <w:lang w:val="en-US"/>
              </w:rPr>
            </w:pPr>
            <w:r w:rsidRPr="00A520A2">
              <w:rPr>
                <w:rFonts w:ascii="Times New Roman" w:hAnsi="Times New Roman" w:cs="Times New Roman"/>
                <w:b/>
                <w:color w:val="000000" w:themeColor="text1"/>
                <w:sz w:val="32"/>
                <w:lang w:val="en-US"/>
              </w:rPr>
              <w:t>Paraf</w:t>
            </w:r>
          </w:p>
        </w:tc>
      </w:tr>
      <w:tr w:rsidR="00855C29" w:rsidRPr="00A520A2" w:rsidTr="00855C29">
        <w:trPr>
          <w:trHeight w:val="680"/>
          <w:jc w:val="center"/>
        </w:trPr>
        <w:tc>
          <w:tcPr>
            <w:tcW w:w="4548" w:type="dxa"/>
          </w:tcPr>
          <w:p w:rsidR="00F070F4" w:rsidRDefault="00F070F4" w:rsidP="00F070F4">
            <w:pPr>
              <w:spacing w:after="200" w:line="276" w:lineRule="auto"/>
              <w:rPr>
                <w:rFonts w:ascii="Times New Roman" w:hAnsi="Times New Roman" w:cs="Times New Roman"/>
                <w:b/>
                <w:color w:val="000000" w:themeColor="text1"/>
                <w:lang w:val="en-US"/>
              </w:rPr>
            </w:pPr>
          </w:p>
          <w:p w:rsidR="00855C29" w:rsidRPr="00A520A2" w:rsidRDefault="00F070F4" w:rsidP="00F070F4">
            <w:pPr>
              <w:spacing w:after="200" w:line="276"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AGUNG SETIAWAN, M.HUM</w:t>
            </w:r>
          </w:p>
        </w:tc>
        <w:tc>
          <w:tcPr>
            <w:tcW w:w="2977" w:type="dxa"/>
          </w:tcPr>
          <w:p w:rsidR="00855C29" w:rsidRPr="00A520A2" w:rsidRDefault="00855C29" w:rsidP="00855C29">
            <w:pPr>
              <w:spacing w:after="200" w:line="276" w:lineRule="auto"/>
              <w:jc w:val="center"/>
              <w:rPr>
                <w:rFonts w:ascii="Times New Roman" w:hAnsi="Times New Roman" w:cs="Times New Roman"/>
                <w:b/>
                <w:color w:val="000000" w:themeColor="text1"/>
                <w:lang w:val="en-US"/>
              </w:rPr>
            </w:pPr>
          </w:p>
        </w:tc>
        <w:tc>
          <w:tcPr>
            <w:tcW w:w="3951" w:type="dxa"/>
          </w:tcPr>
          <w:p w:rsidR="00855C29" w:rsidRPr="00A520A2" w:rsidRDefault="00855C29" w:rsidP="00855C29">
            <w:pPr>
              <w:spacing w:after="200" w:line="276" w:lineRule="auto"/>
              <w:jc w:val="center"/>
              <w:rPr>
                <w:rFonts w:ascii="Times New Roman" w:hAnsi="Times New Roman" w:cs="Times New Roman"/>
                <w:b/>
                <w:color w:val="000000" w:themeColor="text1"/>
                <w:lang w:val="en-US"/>
              </w:rPr>
            </w:pPr>
          </w:p>
        </w:tc>
      </w:tr>
    </w:tbl>
    <w:p w:rsidR="00855C29" w:rsidRPr="00A520A2" w:rsidRDefault="00855C29" w:rsidP="00855C29">
      <w:pPr>
        <w:spacing w:after="200" w:line="276" w:lineRule="auto"/>
        <w:jc w:val="center"/>
        <w:rPr>
          <w:rFonts w:ascii="Times New Roman" w:hAnsi="Times New Roman" w:cs="Times New Roman"/>
          <w:b/>
          <w:color w:val="000000" w:themeColor="text1"/>
          <w:lang w:val="en-US"/>
        </w:rPr>
      </w:pPr>
      <w:r w:rsidRPr="00A520A2">
        <w:rPr>
          <w:rFonts w:ascii="Times New Roman" w:hAnsi="Times New Roman" w:cs="Times New Roman"/>
          <w:b/>
          <w:color w:val="000000" w:themeColor="text1"/>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A520A2" w:rsidTr="009A2CDD">
        <w:trPr>
          <w:trHeight w:val="454"/>
        </w:trPr>
        <w:tc>
          <w:tcPr>
            <w:tcW w:w="1525" w:type="dxa"/>
            <w:vMerge w:val="restart"/>
            <w:vAlign w:val="center"/>
          </w:tcPr>
          <w:p w:rsidR="00481954" w:rsidRPr="00A520A2" w:rsidRDefault="00481954" w:rsidP="00E16A6F">
            <w:pPr>
              <w:spacing w:after="0" w:line="240" w:lineRule="auto"/>
              <w:jc w:val="center"/>
              <w:rPr>
                <w:rFonts w:ascii="Times New Roman" w:hAnsi="Times New Roman" w:cs="Times New Roman"/>
                <w:color w:val="000000" w:themeColor="text1"/>
                <w:sz w:val="24"/>
              </w:rPr>
            </w:pPr>
            <w:r w:rsidRPr="00A520A2">
              <w:rPr>
                <w:rFonts w:ascii="Times New Roman" w:hAnsi="Times New Roman" w:cs="Times New Roman"/>
                <w:noProof/>
                <w:color w:val="000000" w:themeColor="text1"/>
                <w:sz w:val="24"/>
                <w:lang w:val="en-US"/>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rPr>
              <w:t>UNIVERSITAS BANGKA BELITUNG</w:t>
            </w:r>
          </w:p>
        </w:tc>
        <w:tc>
          <w:tcPr>
            <w:tcW w:w="2226" w:type="dxa"/>
            <w:tcBorders>
              <w:top w:val="single" w:sz="4" w:space="0" w:color="auto"/>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Dosen</w:t>
            </w:r>
            <w:r w:rsidR="00512D4A"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Pengampu</w:t>
            </w:r>
          </w:p>
        </w:tc>
        <w:tc>
          <w:tcPr>
            <w:tcW w:w="283" w:type="dxa"/>
            <w:tcBorders>
              <w:top w:val="single" w:sz="4" w:space="0" w:color="auto"/>
              <w:left w:val="nil"/>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A520A2" w:rsidRDefault="00584884" w:rsidP="00584884">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Agung Setiawan, .Hum</w:t>
            </w:r>
          </w:p>
        </w:tc>
      </w:tr>
      <w:tr w:rsidR="00481954" w:rsidRPr="00A520A2" w:rsidTr="009A2CDD">
        <w:trPr>
          <w:trHeight w:val="454"/>
        </w:trPr>
        <w:tc>
          <w:tcPr>
            <w:tcW w:w="1525" w:type="dxa"/>
            <w:vMerge/>
            <w:tcBorders>
              <w:right w:val="single" w:sz="4" w:space="0" w:color="auto"/>
            </w:tcBorders>
            <w:vAlign w:val="center"/>
          </w:tcPr>
          <w:p w:rsidR="00481954" w:rsidRPr="00A520A2" w:rsidRDefault="00481954" w:rsidP="00E16A6F">
            <w:pPr>
              <w:spacing w:after="0" w:line="240" w:lineRule="auto"/>
              <w:rPr>
                <w:rFonts w:ascii="Times New Roman" w:hAnsi="Times New Roman" w:cs="Times New Roman"/>
                <w:color w:val="000000" w:themeColor="text1"/>
                <w:sz w:val="24"/>
              </w:rPr>
            </w:pPr>
          </w:p>
        </w:tc>
        <w:tc>
          <w:tcPr>
            <w:tcW w:w="2607" w:type="dxa"/>
            <w:tcBorders>
              <w:top w:val="single" w:sz="4" w:space="0" w:color="auto"/>
              <w:left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FAKULTAS</w:t>
            </w:r>
          </w:p>
        </w:tc>
        <w:tc>
          <w:tcPr>
            <w:tcW w:w="309" w:type="dxa"/>
            <w:tcBorders>
              <w:top w:val="nil"/>
              <w:left w:val="nil"/>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w:t>
            </w:r>
          </w:p>
        </w:tc>
        <w:tc>
          <w:tcPr>
            <w:tcW w:w="3733" w:type="dxa"/>
            <w:tcBorders>
              <w:top w:val="single" w:sz="4" w:space="0" w:color="auto"/>
              <w:left w:val="nil"/>
              <w:right w:val="single" w:sz="4" w:space="0" w:color="auto"/>
            </w:tcBorders>
            <w:vAlign w:val="center"/>
          </w:tcPr>
          <w:p w:rsidR="00481954" w:rsidRPr="00A520A2" w:rsidRDefault="000E65FA" w:rsidP="00E16A6F">
            <w:pPr>
              <w:spacing w:after="0" w:line="24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Tahun</w:t>
            </w:r>
            <w:r w:rsidR="00512D4A"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Akademik</w:t>
            </w:r>
          </w:p>
        </w:tc>
        <w:tc>
          <w:tcPr>
            <w:tcW w:w="283" w:type="dxa"/>
            <w:tcBorders>
              <w:top w:val="single" w:sz="4" w:space="0" w:color="auto"/>
              <w:left w:val="nil"/>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A520A2" w:rsidRDefault="00584884" w:rsidP="00E16A6F">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2018</w:t>
            </w:r>
            <w:r w:rsidR="00481954" w:rsidRPr="00A520A2">
              <w:rPr>
                <w:rFonts w:ascii="Times New Roman" w:hAnsi="Times New Roman" w:cs="Times New Roman"/>
                <w:color w:val="000000" w:themeColor="text1"/>
                <w:sz w:val="24"/>
                <w:lang w:val="en-US"/>
              </w:rPr>
              <w:t xml:space="preserve"> / </w:t>
            </w:r>
            <w:r>
              <w:rPr>
                <w:rFonts w:ascii="Times New Roman" w:hAnsi="Times New Roman" w:cs="Times New Roman"/>
                <w:color w:val="000000" w:themeColor="text1"/>
                <w:sz w:val="24"/>
                <w:lang w:val="en-US"/>
              </w:rPr>
              <w:t>2019</w:t>
            </w:r>
          </w:p>
        </w:tc>
      </w:tr>
      <w:tr w:rsidR="00481954" w:rsidRPr="00A520A2" w:rsidTr="009A2CDD">
        <w:trPr>
          <w:trHeight w:val="454"/>
        </w:trPr>
        <w:tc>
          <w:tcPr>
            <w:tcW w:w="1525" w:type="dxa"/>
            <w:vMerge/>
            <w:tcBorders>
              <w:right w:val="single" w:sz="4" w:space="0" w:color="auto"/>
            </w:tcBorders>
            <w:vAlign w:val="center"/>
          </w:tcPr>
          <w:p w:rsidR="00481954" w:rsidRPr="00A520A2" w:rsidRDefault="00481954" w:rsidP="00E16A6F">
            <w:pPr>
              <w:spacing w:after="0" w:line="240" w:lineRule="auto"/>
              <w:rPr>
                <w:rFonts w:ascii="Times New Roman" w:hAnsi="Times New Roman" w:cs="Times New Roman"/>
                <w:color w:val="000000" w:themeColor="text1"/>
                <w:sz w:val="24"/>
              </w:rPr>
            </w:pPr>
          </w:p>
        </w:tc>
        <w:tc>
          <w:tcPr>
            <w:tcW w:w="2607" w:type="dxa"/>
            <w:tcBorders>
              <w:left w:val="single" w:sz="4" w:space="0" w:color="auto"/>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PROGRAM STUDI</w:t>
            </w:r>
          </w:p>
        </w:tc>
        <w:tc>
          <w:tcPr>
            <w:tcW w:w="309" w:type="dxa"/>
            <w:tcBorders>
              <w:top w:val="single" w:sz="4" w:space="0" w:color="auto"/>
              <w:left w:val="nil"/>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A520A2" w:rsidRDefault="000E65FA" w:rsidP="00E16A6F">
            <w:pPr>
              <w:spacing w:after="0" w:line="240" w:lineRule="auto"/>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Revisi</w:t>
            </w:r>
            <w:r w:rsidR="00512D4A"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A520A2" w:rsidRDefault="00481954" w:rsidP="00E16A6F">
            <w:pPr>
              <w:spacing w:after="0" w:line="240"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A520A2" w:rsidRDefault="00584884" w:rsidP="00E16A6F">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1</w:t>
            </w:r>
          </w:p>
        </w:tc>
      </w:tr>
    </w:tbl>
    <w:p w:rsidR="008B1BAE" w:rsidRPr="00A520A2" w:rsidRDefault="008B1BAE" w:rsidP="00D52371">
      <w:pPr>
        <w:spacing w:after="0" w:line="240" w:lineRule="auto"/>
        <w:rPr>
          <w:rFonts w:ascii="Times New Roman" w:hAnsi="Times New Roman" w:cs="Times New Roman"/>
          <w:b/>
          <w:color w:val="000000" w:themeColor="text1"/>
          <w:sz w:val="20"/>
          <w:szCs w:val="28"/>
          <w:lang w:val="en-US"/>
        </w:rPr>
      </w:pPr>
    </w:p>
    <w:p w:rsidR="0069359F" w:rsidRPr="00A520A2" w:rsidRDefault="00E16A6F" w:rsidP="00E16A6F">
      <w:pPr>
        <w:spacing w:after="0" w:line="240" w:lineRule="auto"/>
        <w:jc w:val="center"/>
        <w:rPr>
          <w:rFonts w:ascii="Times New Roman" w:hAnsi="Times New Roman" w:cs="Times New Roman"/>
          <w:b/>
          <w:color w:val="000000" w:themeColor="text1"/>
          <w:sz w:val="28"/>
          <w:szCs w:val="28"/>
          <w:lang w:val="en-US"/>
        </w:rPr>
      </w:pPr>
      <w:r w:rsidRPr="00A520A2">
        <w:rPr>
          <w:rFonts w:ascii="Times New Roman" w:hAnsi="Times New Roman" w:cs="Times New Roman"/>
          <w:b/>
          <w:color w:val="000000" w:themeColor="text1"/>
          <w:sz w:val="28"/>
          <w:szCs w:val="28"/>
          <w:lang w:val="en-US"/>
        </w:rPr>
        <w:t>RENCANA PEMBELAJARAN SEMESTER  (RPS)</w:t>
      </w:r>
    </w:p>
    <w:p w:rsidR="008B1BAE" w:rsidRPr="00A520A2" w:rsidRDefault="008B1BAE" w:rsidP="00E16A6F">
      <w:pPr>
        <w:spacing w:after="0" w:line="240" w:lineRule="auto"/>
        <w:rPr>
          <w:rFonts w:ascii="Times New Roman" w:hAnsi="Times New Roman" w:cs="Times New Roman"/>
          <w:b/>
          <w:color w:val="000000" w:themeColor="text1"/>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A520A2" w:rsidTr="009D7C43">
        <w:trPr>
          <w:trHeight w:val="454"/>
        </w:trPr>
        <w:tc>
          <w:tcPr>
            <w:tcW w:w="14034" w:type="dxa"/>
            <w:gridSpan w:val="6"/>
            <w:vAlign w:val="center"/>
          </w:tcPr>
          <w:p w:rsidR="001C7ED8" w:rsidRPr="00A520A2" w:rsidRDefault="001C7ED8" w:rsidP="009A2CDD">
            <w:pPr>
              <w:spacing w:after="0" w:line="240" w:lineRule="auto"/>
              <w:rPr>
                <w:rFonts w:ascii="Times New Roman" w:hAnsi="Times New Roman" w:cs="Times New Roman"/>
                <w:b/>
                <w:color w:val="000000" w:themeColor="text1"/>
                <w:sz w:val="24"/>
                <w:szCs w:val="24"/>
                <w:lang w:val="en-US"/>
              </w:rPr>
            </w:pPr>
            <w:r w:rsidRPr="00A520A2">
              <w:rPr>
                <w:rFonts w:ascii="Times New Roman" w:hAnsi="Times New Roman" w:cs="Times New Roman"/>
                <w:b/>
                <w:color w:val="000000" w:themeColor="text1"/>
                <w:sz w:val="24"/>
                <w:szCs w:val="24"/>
                <w:lang w:val="en-US"/>
              </w:rPr>
              <w:t>IDENTITAS MATA KULIAH</w:t>
            </w:r>
          </w:p>
        </w:tc>
      </w:tr>
      <w:tr w:rsidR="00D52371" w:rsidRPr="00A520A2" w:rsidTr="009D7C43">
        <w:trPr>
          <w:trHeight w:val="454"/>
        </w:trPr>
        <w:tc>
          <w:tcPr>
            <w:tcW w:w="3118" w:type="dxa"/>
            <w:vAlign w:val="center"/>
          </w:tcPr>
          <w:p w:rsidR="00E56258" w:rsidRPr="00A520A2" w:rsidRDefault="00E5625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Mata Kuliah</w:t>
            </w:r>
          </w:p>
        </w:tc>
        <w:tc>
          <w:tcPr>
            <w:tcW w:w="283" w:type="dxa"/>
            <w:vAlign w:val="center"/>
          </w:tcPr>
          <w:p w:rsidR="00E56258" w:rsidRPr="00A520A2" w:rsidRDefault="00E5625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3599" w:type="dxa"/>
            <w:vAlign w:val="center"/>
          </w:tcPr>
          <w:p w:rsidR="00E56258" w:rsidRPr="00A520A2" w:rsidRDefault="00512D4A" w:rsidP="00E16A6F">
            <w:pPr>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Filsafat Ilmu</w:t>
            </w:r>
          </w:p>
        </w:tc>
        <w:tc>
          <w:tcPr>
            <w:tcW w:w="3117" w:type="dxa"/>
            <w:vAlign w:val="center"/>
          </w:tcPr>
          <w:p w:rsidR="00E56258" w:rsidRPr="00A520A2" w:rsidRDefault="00E5625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Kode Mata Kuliah</w:t>
            </w:r>
          </w:p>
        </w:tc>
        <w:tc>
          <w:tcPr>
            <w:tcW w:w="283" w:type="dxa"/>
            <w:vAlign w:val="center"/>
          </w:tcPr>
          <w:p w:rsidR="00E56258" w:rsidRPr="00A520A2" w:rsidRDefault="00E5625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3634" w:type="dxa"/>
            <w:vAlign w:val="center"/>
          </w:tcPr>
          <w:p w:rsidR="00E56258" w:rsidRPr="00A520A2" w:rsidRDefault="00512D4A" w:rsidP="00E40616">
            <w:pPr>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UBB106</w:t>
            </w:r>
          </w:p>
        </w:tc>
      </w:tr>
      <w:tr w:rsidR="001C7ED8" w:rsidRPr="00A520A2" w:rsidTr="009D7C43">
        <w:trPr>
          <w:trHeight w:val="454"/>
        </w:trPr>
        <w:tc>
          <w:tcPr>
            <w:tcW w:w="3118" w:type="dxa"/>
            <w:vAlign w:val="center"/>
          </w:tcPr>
          <w:p w:rsidR="001C7ED8" w:rsidRPr="00A520A2" w:rsidRDefault="001C7ED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Jumlah SKS</w:t>
            </w:r>
          </w:p>
        </w:tc>
        <w:tc>
          <w:tcPr>
            <w:tcW w:w="283" w:type="dxa"/>
            <w:vAlign w:val="center"/>
          </w:tcPr>
          <w:p w:rsidR="001C7ED8" w:rsidRPr="00A520A2" w:rsidRDefault="001C7ED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3599" w:type="dxa"/>
            <w:vAlign w:val="center"/>
          </w:tcPr>
          <w:p w:rsidR="001C7ED8" w:rsidRPr="00A520A2" w:rsidRDefault="00512D4A" w:rsidP="00512D4A">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2 SKS</w:t>
            </w:r>
            <w:r w:rsidR="001C7ED8" w:rsidRPr="00A520A2">
              <w:rPr>
                <w:rFonts w:ascii="Times New Roman" w:hAnsi="Times New Roman" w:cs="Times New Roman"/>
                <w:color w:val="000000" w:themeColor="text1"/>
                <w:sz w:val="24"/>
                <w:szCs w:val="24"/>
                <w:lang w:val="en-US"/>
              </w:rPr>
              <w:t xml:space="preserve"> (</w:t>
            </w:r>
            <w:r w:rsidRPr="00A520A2">
              <w:rPr>
                <w:rFonts w:ascii="Times New Roman" w:hAnsi="Times New Roman" w:cs="Times New Roman"/>
                <w:color w:val="000000" w:themeColor="text1"/>
                <w:sz w:val="24"/>
                <w:szCs w:val="24"/>
              </w:rPr>
              <w:t>2</w:t>
            </w:r>
            <w:r w:rsidR="001C7ED8" w:rsidRPr="00A520A2">
              <w:rPr>
                <w:rFonts w:ascii="Times New Roman" w:hAnsi="Times New Roman" w:cs="Times New Roman"/>
                <w:color w:val="000000" w:themeColor="text1"/>
                <w:sz w:val="24"/>
                <w:szCs w:val="24"/>
                <w:lang w:val="en-US"/>
              </w:rPr>
              <w:t xml:space="preserve"> - </w:t>
            </w:r>
            <w:r w:rsidRPr="00A520A2">
              <w:rPr>
                <w:rFonts w:ascii="Times New Roman" w:hAnsi="Times New Roman" w:cs="Times New Roman"/>
                <w:color w:val="000000" w:themeColor="text1"/>
                <w:sz w:val="24"/>
                <w:szCs w:val="24"/>
              </w:rPr>
              <w:t>0</w:t>
            </w:r>
            <w:r w:rsidR="001C7ED8" w:rsidRPr="00A520A2">
              <w:rPr>
                <w:rFonts w:ascii="Times New Roman" w:hAnsi="Times New Roman" w:cs="Times New Roman"/>
                <w:color w:val="000000" w:themeColor="text1"/>
                <w:sz w:val="24"/>
                <w:szCs w:val="24"/>
                <w:lang w:val="en-US"/>
              </w:rPr>
              <w:t>)</w:t>
            </w:r>
          </w:p>
        </w:tc>
        <w:tc>
          <w:tcPr>
            <w:tcW w:w="3117" w:type="dxa"/>
            <w:vAlign w:val="center"/>
          </w:tcPr>
          <w:p w:rsidR="001C7ED8" w:rsidRPr="00A520A2" w:rsidRDefault="001C7ED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Semester</w:t>
            </w:r>
          </w:p>
        </w:tc>
        <w:tc>
          <w:tcPr>
            <w:tcW w:w="283" w:type="dxa"/>
            <w:vAlign w:val="center"/>
          </w:tcPr>
          <w:p w:rsidR="001C7ED8" w:rsidRPr="00A520A2" w:rsidRDefault="001C7ED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3634" w:type="dxa"/>
            <w:vAlign w:val="center"/>
          </w:tcPr>
          <w:p w:rsidR="001C7ED8" w:rsidRPr="000E65FA" w:rsidRDefault="00512D4A"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II</w:t>
            </w:r>
          </w:p>
        </w:tc>
      </w:tr>
      <w:tr w:rsidR="0094283E" w:rsidRPr="00A520A2" w:rsidTr="009D7C43">
        <w:trPr>
          <w:trHeight w:val="454"/>
        </w:trPr>
        <w:tc>
          <w:tcPr>
            <w:tcW w:w="3118" w:type="dxa"/>
            <w:vAlign w:val="center"/>
          </w:tcPr>
          <w:p w:rsidR="0094283E" w:rsidRPr="00A520A2" w:rsidRDefault="0094283E"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Prasyarat</w:t>
            </w:r>
          </w:p>
        </w:tc>
        <w:tc>
          <w:tcPr>
            <w:tcW w:w="283" w:type="dxa"/>
            <w:vAlign w:val="center"/>
          </w:tcPr>
          <w:p w:rsidR="0094283E" w:rsidRPr="00A520A2" w:rsidRDefault="0094283E"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10633" w:type="dxa"/>
            <w:gridSpan w:val="4"/>
            <w:vAlign w:val="center"/>
          </w:tcPr>
          <w:p w:rsidR="0094283E" w:rsidRPr="00A520A2" w:rsidRDefault="00512D4A" w:rsidP="00811228">
            <w:pPr>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w:t>
            </w:r>
          </w:p>
        </w:tc>
      </w:tr>
      <w:tr w:rsidR="001C7ED8" w:rsidRPr="00A520A2" w:rsidTr="009D7C43">
        <w:trPr>
          <w:trHeight w:val="454"/>
        </w:trPr>
        <w:tc>
          <w:tcPr>
            <w:tcW w:w="3118" w:type="dxa"/>
            <w:vAlign w:val="center"/>
          </w:tcPr>
          <w:p w:rsidR="001C7ED8" w:rsidRPr="00A520A2" w:rsidRDefault="001C7ED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Deskripsi Mata Kuliah</w:t>
            </w:r>
          </w:p>
        </w:tc>
        <w:tc>
          <w:tcPr>
            <w:tcW w:w="283" w:type="dxa"/>
            <w:vAlign w:val="center"/>
          </w:tcPr>
          <w:p w:rsidR="001C7ED8" w:rsidRPr="00A520A2" w:rsidRDefault="001C7ED8" w:rsidP="00E16A6F">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10633" w:type="dxa"/>
            <w:gridSpan w:val="4"/>
            <w:vAlign w:val="center"/>
          </w:tcPr>
          <w:p w:rsidR="001C7ED8" w:rsidRPr="00A520A2" w:rsidRDefault="00512D4A" w:rsidP="00F4522E">
            <w:pPr>
              <w:spacing w:after="0" w:line="240" w:lineRule="auto"/>
              <w:jc w:val="both"/>
              <w:rPr>
                <w:rFonts w:ascii="Times New Roman" w:hAnsi="Times New Roman" w:cs="Times New Roman"/>
                <w:color w:val="000000" w:themeColor="text1"/>
                <w:sz w:val="24"/>
                <w:szCs w:val="24"/>
                <w:lang w:val="en-US"/>
              </w:rPr>
            </w:pPr>
            <w:r w:rsidRPr="00A520A2">
              <w:rPr>
                <w:rFonts w:ascii="Times New Roman" w:eastAsia="Calibri" w:hAnsi="Times New Roman" w:cs="Times New Roman"/>
                <w:color w:val="000000" w:themeColor="text1"/>
                <w:sz w:val="24"/>
                <w:szCs w:val="24"/>
              </w:rPr>
              <w:t>Mata kuliah Filsafat Ilmu berangkat dari realitas yang demikian kompleks, bahwa sebuah bidang ilmu tidak mampu menyelesaikan keseluruhan masalah sehingga diperlukan interdisipliner atau lintas ilmu. Spesialisasi ilmu yang berkembang pesat seringkali menimbulkan arogansi antar ilmu sehingga akhirnya menimbulkan friksi antar ilmu. Oleh karena itu, Filsafat Ilmu membahas sejarah perkembangan ilmu, mulai dari klasik sampai pada kontemporer untuk memberikan pemahaman mendasar mengenai perkembangan ilmu. Prinsip-prinsip dasar penalaran logika dan bahasa ilmiah menjadi hal mendasar yang dipelajari sebagai basis dalam pengembangan ilmu. Asumsi dasar ilmu, paradigma, metodologi, kebenaran ilmiah, dan etika ilmu juga menjadi bahasan pokok dalam mata kuliah ini. Pada akhirnya, mata kuliah ini akan mengajak mahasiswa untuk mendiskusikan isu-isu aktual sesuai dengan bidang ilmu yang ditekuni</w:t>
            </w:r>
            <w:r w:rsidR="00F4522E" w:rsidRPr="00A520A2">
              <w:rPr>
                <w:rFonts w:ascii="Times New Roman" w:eastAsia="Calibri" w:hAnsi="Times New Roman" w:cs="Times New Roman"/>
                <w:color w:val="000000" w:themeColor="text1"/>
                <w:sz w:val="24"/>
                <w:szCs w:val="24"/>
              </w:rPr>
              <w:t>nya</w:t>
            </w:r>
            <w:r w:rsidRPr="00A520A2">
              <w:rPr>
                <w:rFonts w:ascii="Times New Roman" w:eastAsia="Calibri" w:hAnsi="Times New Roman" w:cs="Times New Roman"/>
                <w:color w:val="000000" w:themeColor="text1"/>
                <w:sz w:val="24"/>
                <w:szCs w:val="24"/>
              </w:rPr>
              <w:t xml:space="preserve">. Kontekstualitas Filsafat Ilmu menjadi bahasan penutup dalam mata kuliah ini yang diharapkan dapat menjadikan menjadikan mahasiswa menyadari kebutuhan mendasar untuk </w:t>
            </w:r>
            <w:r w:rsidR="00DF729C" w:rsidRPr="00A520A2">
              <w:rPr>
                <w:rFonts w:ascii="Times New Roman" w:eastAsia="Calibri" w:hAnsi="Times New Roman" w:cs="Times New Roman"/>
                <w:color w:val="000000" w:themeColor="text1"/>
                <w:sz w:val="24"/>
                <w:szCs w:val="24"/>
              </w:rPr>
              <w:t xml:space="preserve">menjelaskan </w:t>
            </w:r>
            <w:r w:rsidRPr="00A520A2">
              <w:rPr>
                <w:rFonts w:ascii="Times New Roman" w:eastAsia="Calibri" w:hAnsi="Times New Roman" w:cs="Times New Roman"/>
                <w:color w:val="000000" w:themeColor="text1"/>
                <w:sz w:val="24"/>
                <w:szCs w:val="24"/>
              </w:rPr>
              <w:t>ilmu secara filosofis.</w:t>
            </w:r>
          </w:p>
        </w:tc>
      </w:tr>
      <w:tr w:rsidR="009D7C43" w:rsidRPr="00A520A2" w:rsidTr="009D7C43">
        <w:trPr>
          <w:trHeight w:val="454"/>
        </w:trPr>
        <w:tc>
          <w:tcPr>
            <w:tcW w:w="3118" w:type="dxa"/>
            <w:vAlign w:val="center"/>
          </w:tcPr>
          <w:p w:rsidR="009D7C43" w:rsidRPr="00A520A2" w:rsidRDefault="009D7C43" w:rsidP="00346863">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Bahan</w:t>
            </w:r>
            <w:r w:rsidR="00512D4A"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Kajian</w:t>
            </w:r>
            <w:r w:rsidR="00512D4A"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Keilmuan</w:t>
            </w:r>
          </w:p>
        </w:tc>
        <w:tc>
          <w:tcPr>
            <w:tcW w:w="283" w:type="dxa"/>
            <w:vAlign w:val="center"/>
          </w:tcPr>
          <w:p w:rsidR="009D7C43" w:rsidRPr="00A520A2" w:rsidRDefault="009D7C43" w:rsidP="00346863">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10633" w:type="dxa"/>
            <w:gridSpan w:val="4"/>
            <w:vAlign w:val="center"/>
          </w:tcPr>
          <w:p w:rsidR="009D7C43" w:rsidRPr="00A520A2" w:rsidRDefault="004D00EE" w:rsidP="00346863">
            <w:pPr>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Filsafat</w:t>
            </w:r>
          </w:p>
        </w:tc>
      </w:tr>
      <w:tr w:rsidR="009D7C43" w:rsidRPr="00A520A2" w:rsidTr="009D7C43">
        <w:trPr>
          <w:trHeight w:val="454"/>
        </w:trPr>
        <w:tc>
          <w:tcPr>
            <w:tcW w:w="3118" w:type="dxa"/>
            <w:tcBorders>
              <w:bottom w:val="single" w:sz="4" w:space="0" w:color="auto"/>
            </w:tcBorders>
            <w:shd w:val="clear" w:color="auto" w:fill="auto"/>
            <w:vAlign w:val="center"/>
          </w:tcPr>
          <w:p w:rsidR="009D7C43" w:rsidRPr="00A520A2" w:rsidRDefault="009D7C43" w:rsidP="00346863">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Pengalaman</w:t>
            </w:r>
            <w:r w:rsidR="00512D4A"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Pembelajaran</w:t>
            </w:r>
          </w:p>
        </w:tc>
        <w:tc>
          <w:tcPr>
            <w:tcW w:w="283" w:type="dxa"/>
            <w:tcBorders>
              <w:bottom w:val="single" w:sz="4" w:space="0" w:color="auto"/>
            </w:tcBorders>
            <w:shd w:val="clear" w:color="auto" w:fill="auto"/>
            <w:vAlign w:val="center"/>
          </w:tcPr>
          <w:p w:rsidR="009D7C43" w:rsidRPr="00A520A2" w:rsidRDefault="009D7C43" w:rsidP="00346863">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10633" w:type="dxa"/>
            <w:gridSpan w:val="4"/>
            <w:tcBorders>
              <w:bottom w:val="single" w:sz="4" w:space="0" w:color="auto"/>
            </w:tcBorders>
            <w:shd w:val="clear" w:color="auto" w:fill="auto"/>
            <w:vAlign w:val="center"/>
          </w:tcPr>
          <w:p w:rsidR="00512D4A" w:rsidRPr="00872C6B" w:rsidRDefault="00CE70F3" w:rsidP="00872C6B">
            <w:pPr>
              <w:pStyle w:val="ListParagraph"/>
              <w:numPr>
                <w:ilvl w:val="0"/>
                <w:numId w:val="38"/>
              </w:numPr>
              <w:spacing w:after="0" w:line="240" w:lineRule="auto"/>
              <w:jc w:val="both"/>
              <w:rPr>
                <w:rFonts w:ascii="Times New Roman" w:hAnsi="Times New Roman"/>
                <w:color w:val="000000" w:themeColor="text1"/>
                <w:sz w:val="24"/>
                <w:szCs w:val="24"/>
              </w:rPr>
            </w:pPr>
            <w:r w:rsidRPr="00872C6B">
              <w:rPr>
                <w:rFonts w:ascii="Times New Roman" w:eastAsia="Calibri" w:hAnsi="Times New Roman" w:cs="Times New Roman"/>
                <w:color w:val="000000" w:themeColor="text1"/>
                <w:sz w:val="24"/>
                <w:szCs w:val="24"/>
              </w:rPr>
              <w:t>C</w:t>
            </w:r>
            <w:r w:rsidR="00512D4A" w:rsidRPr="00872C6B">
              <w:rPr>
                <w:rFonts w:ascii="Times New Roman" w:eastAsia="Calibri" w:hAnsi="Times New Roman" w:cs="Times New Roman"/>
                <w:color w:val="000000" w:themeColor="text1"/>
                <w:sz w:val="24"/>
                <w:szCs w:val="24"/>
              </w:rPr>
              <w:t xml:space="preserve">eramah </w:t>
            </w:r>
            <w:r w:rsidR="00DF729C" w:rsidRPr="00872C6B">
              <w:rPr>
                <w:rFonts w:ascii="Times New Roman" w:eastAsia="Calibri" w:hAnsi="Times New Roman" w:cs="Times New Roman"/>
                <w:color w:val="000000" w:themeColor="text1"/>
                <w:sz w:val="24"/>
                <w:szCs w:val="24"/>
              </w:rPr>
              <w:t>dan diskusi</w:t>
            </w:r>
          </w:p>
          <w:p w:rsidR="00512D4A" w:rsidRPr="00872C6B" w:rsidRDefault="00CE70F3" w:rsidP="00872C6B">
            <w:pPr>
              <w:pStyle w:val="ListParagraph"/>
              <w:numPr>
                <w:ilvl w:val="0"/>
                <w:numId w:val="38"/>
              </w:numPr>
              <w:spacing w:after="0" w:line="240" w:lineRule="auto"/>
              <w:jc w:val="both"/>
              <w:rPr>
                <w:rFonts w:ascii="Times New Roman" w:eastAsia="Calibri" w:hAnsi="Times New Roman" w:cs="Times New Roman"/>
                <w:color w:val="000000" w:themeColor="text1"/>
                <w:sz w:val="24"/>
                <w:szCs w:val="24"/>
              </w:rPr>
            </w:pPr>
            <w:r w:rsidRPr="00872C6B">
              <w:rPr>
                <w:rFonts w:ascii="Times New Roman" w:eastAsia="Calibri" w:hAnsi="Times New Roman" w:cs="Times New Roman"/>
                <w:color w:val="000000" w:themeColor="text1"/>
                <w:sz w:val="24"/>
                <w:szCs w:val="24"/>
              </w:rPr>
              <w:t>P</w:t>
            </w:r>
            <w:r w:rsidR="00512D4A" w:rsidRPr="00872C6B">
              <w:rPr>
                <w:rFonts w:ascii="Times New Roman" w:eastAsia="Calibri" w:hAnsi="Times New Roman" w:cs="Times New Roman"/>
                <w:color w:val="000000" w:themeColor="text1"/>
                <w:sz w:val="24"/>
                <w:szCs w:val="24"/>
              </w:rPr>
              <w:t xml:space="preserve">enugasan makalah </w:t>
            </w:r>
          </w:p>
          <w:p w:rsidR="00CE70F3" w:rsidRPr="00872C6B" w:rsidRDefault="00CE70F3" w:rsidP="00872C6B">
            <w:pPr>
              <w:pStyle w:val="ListParagraph"/>
              <w:numPr>
                <w:ilvl w:val="0"/>
                <w:numId w:val="38"/>
              </w:numPr>
              <w:spacing w:after="0" w:line="240" w:lineRule="auto"/>
              <w:jc w:val="both"/>
              <w:rPr>
                <w:rFonts w:ascii="Times New Roman" w:eastAsia="Calibri" w:hAnsi="Times New Roman" w:cs="Times New Roman"/>
                <w:color w:val="000000" w:themeColor="text1"/>
                <w:sz w:val="24"/>
                <w:szCs w:val="24"/>
              </w:rPr>
            </w:pPr>
            <w:r w:rsidRPr="00872C6B">
              <w:rPr>
                <w:rFonts w:ascii="Times New Roman" w:eastAsia="Calibri" w:hAnsi="Times New Roman" w:cs="Times New Roman"/>
                <w:color w:val="000000" w:themeColor="text1"/>
                <w:sz w:val="24"/>
                <w:szCs w:val="24"/>
              </w:rPr>
              <w:t>Diskusi Kelompok</w:t>
            </w:r>
          </w:p>
          <w:p w:rsidR="009D7C43" w:rsidRPr="00A520A2" w:rsidRDefault="009D7C43" w:rsidP="00346863">
            <w:pPr>
              <w:spacing w:after="0" w:line="240" w:lineRule="auto"/>
              <w:rPr>
                <w:rFonts w:ascii="Times New Roman" w:hAnsi="Times New Roman" w:cs="Times New Roman"/>
                <w:color w:val="000000" w:themeColor="text1"/>
                <w:sz w:val="24"/>
                <w:szCs w:val="24"/>
                <w:lang w:val="en-US"/>
              </w:rPr>
            </w:pPr>
          </w:p>
        </w:tc>
      </w:tr>
      <w:tr w:rsidR="009D7C43" w:rsidRPr="00A520A2" w:rsidTr="009D7C43">
        <w:trPr>
          <w:trHeight w:val="454"/>
        </w:trPr>
        <w:tc>
          <w:tcPr>
            <w:tcW w:w="3118" w:type="dxa"/>
            <w:tcBorders>
              <w:top w:val="single" w:sz="4" w:space="0" w:color="auto"/>
              <w:bottom w:val="single" w:sz="4" w:space="0" w:color="auto"/>
            </w:tcBorders>
            <w:shd w:val="clear" w:color="auto" w:fill="auto"/>
            <w:vAlign w:val="center"/>
          </w:tcPr>
          <w:p w:rsidR="009D7C43" w:rsidRPr="00A520A2" w:rsidRDefault="009D7C43" w:rsidP="00346863">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Daftar</w:t>
            </w:r>
            <w:r w:rsidR="00512D4A"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Referensi</w:t>
            </w:r>
          </w:p>
        </w:tc>
        <w:tc>
          <w:tcPr>
            <w:tcW w:w="283" w:type="dxa"/>
            <w:tcBorders>
              <w:top w:val="single" w:sz="4" w:space="0" w:color="auto"/>
              <w:bottom w:val="single" w:sz="4" w:space="0" w:color="auto"/>
            </w:tcBorders>
            <w:vAlign w:val="center"/>
          </w:tcPr>
          <w:p w:rsidR="009D7C43" w:rsidRPr="00A520A2" w:rsidRDefault="009D7C43" w:rsidP="00346863">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10633" w:type="dxa"/>
            <w:gridSpan w:val="4"/>
            <w:tcBorders>
              <w:top w:val="single" w:sz="4" w:space="0" w:color="auto"/>
              <w:bottom w:val="single" w:sz="4" w:space="0" w:color="auto"/>
            </w:tcBorders>
            <w:vAlign w:val="center"/>
          </w:tcPr>
          <w:p w:rsidR="00512D4A" w:rsidRPr="00FD6DCC" w:rsidRDefault="00512D4A" w:rsidP="00872C6B">
            <w:pPr>
              <w:pStyle w:val="ListParagraph"/>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FD6DCC">
              <w:rPr>
                <w:rStyle w:val="Strong"/>
                <w:rFonts w:ascii="Times New Roman" w:eastAsia="Calibri" w:hAnsi="Times New Roman" w:cs="Times New Roman"/>
                <w:b w:val="0"/>
                <w:color w:val="000000" w:themeColor="text1"/>
                <w:sz w:val="24"/>
                <w:szCs w:val="24"/>
              </w:rPr>
              <w:t>Achmad Charris Zubair</w:t>
            </w:r>
            <w:r w:rsidRPr="00FD6DCC">
              <w:rPr>
                <w:rFonts w:ascii="Times New Roman" w:eastAsia="Calibri" w:hAnsi="Times New Roman" w:cs="Times New Roman"/>
                <w:color w:val="000000" w:themeColor="text1"/>
                <w:sz w:val="24"/>
                <w:szCs w:val="24"/>
              </w:rPr>
              <w:t xml:space="preserve">, 2002. </w:t>
            </w:r>
            <w:r w:rsidRPr="00FD6DCC">
              <w:rPr>
                <w:rStyle w:val="Emphasis"/>
                <w:rFonts w:ascii="Times New Roman" w:eastAsia="Calibri" w:hAnsi="Times New Roman" w:cs="Times New Roman"/>
                <w:color w:val="000000" w:themeColor="text1"/>
                <w:sz w:val="24"/>
                <w:szCs w:val="24"/>
              </w:rPr>
              <w:t>Dimensi Etik dan Asketik Ilmu Pengetahuan Manusia</w:t>
            </w:r>
            <w:r w:rsidRPr="00FD6DCC">
              <w:rPr>
                <w:rFonts w:ascii="Times New Roman" w:eastAsia="Calibri" w:hAnsi="Times New Roman" w:cs="Times New Roman"/>
                <w:color w:val="000000" w:themeColor="text1"/>
                <w:sz w:val="24"/>
                <w:szCs w:val="24"/>
              </w:rPr>
              <w:t>, LESFI. Yogyakarta.</w:t>
            </w:r>
          </w:p>
          <w:p w:rsidR="009B2470" w:rsidRPr="00FD6DCC" w:rsidRDefault="009B2470" w:rsidP="00872C6B">
            <w:pPr>
              <w:pStyle w:val="ListParagraph"/>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FD6DCC">
              <w:rPr>
                <w:rFonts w:ascii="Times New Roman" w:eastAsia="Calibri" w:hAnsi="Times New Roman" w:cs="Times New Roman"/>
                <w:color w:val="000000" w:themeColor="text1"/>
                <w:sz w:val="24"/>
                <w:szCs w:val="24"/>
              </w:rPr>
              <w:lastRenderedPageBreak/>
              <w:t>Agus Salim, 2006. Teori dan Paradigma Penelitian Sosial. Tiara Wacana. Yogyakarta</w:t>
            </w:r>
          </w:p>
          <w:p w:rsidR="00512D4A" w:rsidRPr="00872C6B" w:rsidRDefault="00512D4A" w:rsidP="00872C6B">
            <w:pPr>
              <w:pStyle w:val="ListParagraph"/>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872C6B">
              <w:rPr>
                <w:rFonts w:ascii="Times New Roman" w:eastAsia="Calibri" w:hAnsi="Times New Roman" w:cs="Times New Roman"/>
                <w:color w:val="000000" w:themeColor="text1"/>
                <w:sz w:val="24"/>
                <w:szCs w:val="24"/>
              </w:rPr>
              <w:t>Ahmad Syadali d</w:t>
            </w:r>
            <w:r w:rsidR="004E4D05" w:rsidRPr="00872C6B">
              <w:rPr>
                <w:rFonts w:ascii="Times New Roman" w:eastAsia="Calibri" w:hAnsi="Times New Roman" w:cs="Times New Roman"/>
                <w:color w:val="000000" w:themeColor="text1"/>
                <w:sz w:val="24"/>
                <w:szCs w:val="24"/>
              </w:rPr>
              <w:t>an</w:t>
            </w:r>
            <w:r w:rsidRPr="00872C6B">
              <w:rPr>
                <w:rFonts w:ascii="Times New Roman" w:eastAsia="Calibri" w:hAnsi="Times New Roman" w:cs="Times New Roman"/>
                <w:color w:val="000000" w:themeColor="text1"/>
                <w:sz w:val="24"/>
                <w:szCs w:val="24"/>
              </w:rPr>
              <w:t xml:space="preserve"> Mudzakir, 2004. </w:t>
            </w:r>
            <w:r w:rsidRPr="00872C6B">
              <w:rPr>
                <w:rFonts w:ascii="Times New Roman" w:eastAsia="Calibri" w:hAnsi="Times New Roman" w:cs="Times New Roman"/>
                <w:i/>
                <w:color w:val="000000" w:themeColor="text1"/>
                <w:sz w:val="24"/>
                <w:szCs w:val="24"/>
              </w:rPr>
              <w:t>Filsafat Umum</w:t>
            </w:r>
            <w:r w:rsidRPr="00872C6B">
              <w:rPr>
                <w:rFonts w:ascii="Times New Roman" w:eastAsia="Calibri" w:hAnsi="Times New Roman" w:cs="Times New Roman"/>
                <w:color w:val="000000" w:themeColor="text1"/>
                <w:sz w:val="24"/>
                <w:szCs w:val="24"/>
              </w:rPr>
              <w:t xml:space="preserve">, Pustaka Setia. Bandung. </w:t>
            </w:r>
          </w:p>
          <w:p w:rsidR="00F237DB" w:rsidRPr="00A520A2" w:rsidRDefault="00F237DB"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Bryan Magee, 2001. </w:t>
            </w:r>
            <w:r w:rsidRPr="00A520A2">
              <w:rPr>
                <w:rFonts w:ascii="Times New Roman" w:eastAsia="Calibri" w:hAnsi="Times New Roman" w:cs="Times New Roman"/>
                <w:i/>
                <w:color w:val="000000" w:themeColor="text1"/>
                <w:sz w:val="24"/>
                <w:szCs w:val="24"/>
              </w:rPr>
              <w:t>The Story of Philosophy</w:t>
            </w:r>
            <w:r w:rsidRPr="00A520A2">
              <w:rPr>
                <w:rFonts w:ascii="Times New Roman" w:eastAsia="Calibri" w:hAnsi="Times New Roman" w:cs="Times New Roman"/>
                <w:color w:val="000000" w:themeColor="text1"/>
                <w:sz w:val="24"/>
                <w:szCs w:val="24"/>
              </w:rPr>
              <w:t>. DK Publishing. New York</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Style w:val="Strong"/>
                <w:rFonts w:ascii="Times New Roman" w:eastAsia="Calibri" w:hAnsi="Times New Roman" w:cs="Times New Roman"/>
                <w:b w:val="0"/>
                <w:color w:val="000000" w:themeColor="text1"/>
                <w:sz w:val="24"/>
                <w:szCs w:val="24"/>
              </w:rPr>
              <w:t>Heri Santoso &amp; Listiyono Santoso</w:t>
            </w:r>
            <w:r w:rsidRPr="00A520A2">
              <w:rPr>
                <w:rFonts w:ascii="Times New Roman" w:eastAsia="Calibri" w:hAnsi="Times New Roman" w:cs="Times New Roman"/>
                <w:color w:val="000000" w:themeColor="text1"/>
                <w:sz w:val="24"/>
                <w:szCs w:val="24"/>
              </w:rPr>
              <w:t xml:space="preserve">, 2003. </w:t>
            </w:r>
            <w:r w:rsidRPr="00A520A2">
              <w:rPr>
                <w:rStyle w:val="Emphasis"/>
                <w:rFonts w:ascii="Times New Roman" w:eastAsia="Calibri" w:hAnsi="Times New Roman" w:cs="Times New Roman"/>
                <w:color w:val="000000" w:themeColor="text1"/>
                <w:sz w:val="24"/>
                <w:szCs w:val="24"/>
              </w:rPr>
              <w:t xml:space="preserve">Filsafat Ilmu Sosial, Ikhtiar Awal Pribumisasi Ilmu Sosial di </w:t>
            </w:r>
            <w:r w:rsidR="00F237DB" w:rsidRPr="00A520A2">
              <w:rPr>
                <w:rStyle w:val="Emphasis"/>
                <w:rFonts w:ascii="Times New Roman" w:eastAsia="Calibri" w:hAnsi="Times New Roman" w:cs="Times New Roman"/>
                <w:color w:val="000000" w:themeColor="text1"/>
                <w:sz w:val="24"/>
                <w:szCs w:val="24"/>
              </w:rPr>
              <w:t xml:space="preserve">Indonesia, </w:t>
            </w:r>
            <w:r w:rsidR="00F237DB" w:rsidRPr="00A520A2">
              <w:rPr>
                <w:rFonts w:ascii="Times New Roman" w:eastAsia="Calibri" w:hAnsi="Times New Roman" w:cs="Times New Roman"/>
                <w:color w:val="000000" w:themeColor="text1"/>
                <w:sz w:val="24"/>
                <w:szCs w:val="24"/>
              </w:rPr>
              <w:t>Gama Media. Yogyakarta</w:t>
            </w:r>
          </w:p>
          <w:p w:rsidR="009B2470" w:rsidRPr="00A520A2" w:rsidRDefault="009B2470"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H. De Vos, 1963. Pengantar Etika. Tiara Wacana. Yogyakarta. </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Style w:val="Strong"/>
                <w:rFonts w:ascii="Times New Roman" w:eastAsia="Calibri" w:hAnsi="Times New Roman" w:cs="Times New Roman"/>
                <w:b w:val="0"/>
                <w:color w:val="000000" w:themeColor="text1"/>
                <w:sz w:val="24"/>
                <w:szCs w:val="24"/>
              </w:rPr>
              <w:t>Jujun Suriasumantri</w:t>
            </w:r>
            <w:r w:rsidRPr="00A520A2">
              <w:rPr>
                <w:rFonts w:ascii="Times New Roman" w:eastAsia="Calibri" w:hAnsi="Times New Roman" w:cs="Times New Roman"/>
                <w:color w:val="000000" w:themeColor="text1"/>
                <w:sz w:val="24"/>
                <w:szCs w:val="24"/>
              </w:rPr>
              <w:t xml:space="preserve">, 1987. </w:t>
            </w:r>
            <w:r w:rsidRPr="00A520A2">
              <w:rPr>
                <w:rStyle w:val="Emphasis"/>
                <w:rFonts w:ascii="Times New Roman" w:eastAsia="Calibri" w:hAnsi="Times New Roman" w:cs="Times New Roman"/>
                <w:color w:val="000000" w:themeColor="text1"/>
                <w:sz w:val="24"/>
                <w:szCs w:val="24"/>
              </w:rPr>
              <w:t>Filsafat Ilmu sebuah Pengantar Populer</w:t>
            </w:r>
            <w:r w:rsidRPr="00A520A2">
              <w:rPr>
                <w:rFonts w:ascii="Times New Roman" w:eastAsia="Calibri" w:hAnsi="Times New Roman" w:cs="Times New Roman"/>
                <w:color w:val="000000" w:themeColor="text1"/>
                <w:sz w:val="24"/>
                <w:szCs w:val="24"/>
              </w:rPr>
              <w:t>, Pustaka Sinar Harapan. Jakarta.</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Kattsoff, Louis O., 1992. </w:t>
            </w:r>
            <w:r w:rsidRPr="00A520A2">
              <w:rPr>
                <w:rFonts w:ascii="Times New Roman" w:eastAsia="Calibri" w:hAnsi="Times New Roman" w:cs="Times New Roman"/>
                <w:i/>
                <w:color w:val="000000" w:themeColor="text1"/>
                <w:sz w:val="24"/>
                <w:szCs w:val="24"/>
              </w:rPr>
              <w:t>Pengantar Filsafat</w:t>
            </w:r>
            <w:r w:rsidRPr="00A520A2">
              <w:rPr>
                <w:rFonts w:ascii="Times New Roman" w:eastAsia="Calibri" w:hAnsi="Times New Roman" w:cs="Times New Roman"/>
                <w:color w:val="000000" w:themeColor="text1"/>
                <w:sz w:val="24"/>
                <w:szCs w:val="24"/>
              </w:rPr>
              <w:t>, dierjemahkan oleh Soejono Soemargono, cetakan kelima, Tiara Wacana. Yogyakarta.</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Mohammad Muslih, 2005. </w:t>
            </w:r>
            <w:r w:rsidRPr="00A520A2">
              <w:rPr>
                <w:rFonts w:ascii="Times New Roman" w:eastAsia="Calibri" w:hAnsi="Times New Roman" w:cs="Times New Roman"/>
                <w:i/>
                <w:color w:val="000000" w:themeColor="text1"/>
                <w:sz w:val="24"/>
                <w:szCs w:val="24"/>
              </w:rPr>
              <w:t>Filsafat Ilmu, Kajian Atas Asumsi Dasar Paradigma dan Kerangka Teori Ilmu Pengetahuan</w:t>
            </w:r>
            <w:r w:rsidRPr="00A520A2">
              <w:rPr>
                <w:rFonts w:ascii="Times New Roman" w:eastAsia="Calibri" w:hAnsi="Times New Roman" w:cs="Times New Roman"/>
                <w:color w:val="000000" w:themeColor="text1"/>
                <w:sz w:val="24"/>
                <w:szCs w:val="24"/>
              </w:rPr>
              <w:t xml:space="preserve">, cetakan kedua Belukar. Yogyakarta. </w:t>
            </w:r>
          </w:p>
          <w:p w:rsidR="009B2470" w:rsidRPr="00A520A2" w:rsidRDefault="009B2470"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Mundiri, 2005. Logika. PT. Rajagrafindo Persada. Jakarta.</w:t>
            </w:r>
          </w:p>
          <w:p w:rsidR="00F237DB" w:rsidRPr="00A520A2" w:rsidRDefault="00F237DB"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lang w:val="en-US"/>
              </w:rPr>
            </w:pPr>
            <w:r w:rsidRPr="00A520A2">
              <w:rPr>
                <w:rFonts w:ascii="Times New Roman" w:eastAsia="Calibri" w:hAnsi="Times New Roman" w:cs="Times New Roman"/>
                <w:color w:val="000000" w:themeColor="text1"/>
                <w:sz w:val="24"/>
                <w:szCs w:val="24"/>
              </w:rPr>
              <w:t xml:space="preserve">Nigel Warburton, 2011. </w:t>
            </w:r>
            <w:r w:rsidRPr="00A520A2">
              <w:rPr>
                <w:rFonts w:ascii="Times New Roman" w:eastAsia="Calibri" w:hAnsi="Times New Roman" w:cs="Times New Roman"/>
                <w:i/>
                <w:color w:val="000000" w:themeColor="text1"/>
                <w:sz w:val="24"/>
                <w:szCs w:val="24"/>
              </w:rPr>
              <w:t>A Little History of Philosophy</w:t>
            </w:r>
            <w:r w:rsidRPr="00A520A2">
              <w:rPr>
                <w:rFonts w:ascii="Times New Roman" w:eastAsia="Calibri" w:hAnsi="Times New Roman" w:cs="Times New Roman"/>
                <w:color w:val="000000" w:themeColor="text1"/>
                <w:sz w:val="24"/>
                <w:szCs w:val="24"/>
              </w:rPr>
              <w:t xml:space="preserve">. Yale University Press. New Haven and London. </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Rizal Mustansyir dan Misnal Munir, 2006. </w:t>
            </w:r>
            <w:r w:rsidRPr="00A520A2">
              <w:rPr>
                <w:rFonts w:ascii="Times New Roman" w:eastAsia="Calibri" w:hAnsi="Times New Roman" w:cs="Times New Roman"/>
                <w:i/>
                <w:color w:val="000000" w:themeColor="text1"/>
                <w:sz w:val="24"/>
                <w:szCs w:val="24"/>
              </w:rPr>
              <w:t>Filsafat Ilmu</w:t>
            </w:r>
            <w:r w:rsidRPr="00A520A2">
              <w:rPr>
                <w:rFonts w:ascii="Times New Roman" w:eastAsia="Calibri" w:hAnsi="Times New Roman" w:cs="Times New Roman"/>
                <w:color w:val="000000" w:themeColor="text1"/>
                <w:sz w:val="24"/>
                <w:szCs w:val="24"/>
              </w:rPr>
              <w:t>, cetakan kelima, Pustaka Pelajar. Yogyakarta.</w:t>
            </w:r>
          </w:p>
          <w:p w:rsidR="009B2470" w:rsidRPr="00A520A2" w:rsidRDefault="009B2470"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Risieri Frondizi, 2007. Filsafat Nilai, Pustaka Pelajar. Yogyakarta. </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Suparlan Suhartono, 2005. </w:t>
            </w:r>
            <w:r w:rsidRPr="00A520A2">
              <w:rPr>
                <w:rFonts w:ascii="Times New Roman" w:eastAsia="Calibri" w:hAnsi="Times New Roman" w:cs="Times New Roman"/>
                <w:i/>
                <w:color w:val="000000" w:themeColor="text1"/>
                <w:sz w:val="24"/>
                <w:szCs w:val="24"/>
              </w:rPr>
              <w:t>Filsafat Ilmu Pengetahuan, Persoalan Eksistensi dan Hakikat Ilmu Pengetahuan</w:t>
            </w:r>
            <w:r w:rsidRPr="00A520A2">
              <w:rPr>
                <w:rFonts w:ascii="Times New Roman" w:eastAsia="Calibri" w:hAnsi="Times New Roman" w:cs="Times New Roman"/>
                <w:color w:val="000000" w:themeColor="text1"/>
                <w:sz w:val="24"/>
                <w:szCs w:val="24"/>
              </w:rPr>
              <w:t xml:space="preserve">, Ar-Ruzz. Yogyakarta. </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Style w:val="Strong"/>
                <w:rFonts w:ascii="Times New Roman" w:eastAsia="Calibri" w:hAnsi="Times New Roman" w:cs="Times New Roman"/>
                <w:b w:val="0"/>
                <w:color w:val="000000" w:themeColor="text1"/>
                <w:sz w:val="24"/>
                <w:szCs w:val="24"/>
              </w:rPr>
              <w:t>The Liang Gie</w:t>
            </w:r>
            <w:r w:rsidRPr="00A520A2">
              <w:rPr>
                <w:rFonts w:ascii="Times New Roman" w:eastAsia="Calibri" w:hAnsi="Times New Roman" w:cs="Times New Roman"/>
                <w:color w:val="000000" w:themeColor="text1"/>
                <w:sz w:val="24"/>
                <w:szCs w:val="24"/>
              </w:rPr>
              <w:t xml:space="preserve">, 1997. </w:t>
            </w:r>
            <w:r w:rsidRPr="00A520A2">
              <w:rPr>
                <w:rStyle w:val="Emphasis"/>
                <w:rFonts w:ascii="Times New Roman" w:eastAsia="Calibri" w:hAnsi="Times New Roman" w:cs="Times New Roman"/>
                <w:color w:val="000000" w:themeColor="text1"/>
                <w:sz w:val="24"/>
                <w:szCs w:val="24"/>
              </w:rPr>
              <w:t>Pengantar Filsafat Ilmu</w:t>
            </w:r>
            <w:r w:rsidRPr="00A520A2">
              <w:rPr>
                <w:rFonts w:ascii="Times New Roman" w:eastAsia="Calibri" w:hAnsi="Times New Roman" w:cs="Times New Roman"/>
                <w:color w:val="000000" w:themeColor="text1"/>
                <w:sz w:val="24"/>
                <w:szCs w:val="24"/>
              </w:rPr>
              <w:t>, PUBIB. Yogyakarta..</w:t>
            </w:r>
          </w:p>
          <w:p w:rsidR="00512D4A" w:rsidRPr="00A520A2" w:rsidRDefault="00512D4A" w:rsidP="00872C6B">
            <w:pPr>
              <w:numPr>
                <w:ilvl w:val="0"/>
                <w:numId w:val="39"/>
              </w:numPr>
              <w:spacing w:after="0" w:line="240" w:lineRule="auto"/>
              <w:ind w:left="886"/>
              <w:jc w:val="both"/>
              <w:rPr>
                <w:rFonts w:ascii="Times New Roman" w:eastAsia="Calibri" w:hAnsi="Times New Roman" w:cs="Times New Roman"/>
                <w:color w:val="000000" w:themeColor="text1"/>
                <w:sz w:val="24"/>
                <w:szCs w:val="24"/>
              </w:rPr>
            </w:pPr>
            <w:r w:rsidRPr="00A520A2">
              <w:rPr>
                <w:rFonts w:ascii="Times New Roman" w:eastAsia="Calibri" w:hAnsi="Times New Roman" w:cs="Times New Roman"/>
                <w:color w:val="000000" w:themeColor="text1"/>
                <w:sz w:val="24"/>
                <w:szCs w:val="24"/>
              </w:rPr>
              <w:t xml:space="preserve">Tim Dosen Filsafat UGM, 2003. </w:t>
            </w:r>
            <w:r w:rsidRPr="00A520A2">
              <w:rPr>
                <w:rFonts w:ascii="Times New Roman" w:eastAsia="Calibri" w:hAnsi="Times New Roman" w:cs="Times New Roman"/>
                <w:i/>
                <w:color w:val="000000" w:themeColor="text1"/>
                <w:sz w:val="24"/>
                <w:szCs w:val="24"/>
              </w:rPr>
              <w:t>Filsafat Ilmu sebagai Dasar Pengembangan Ilmu Pengetahuan</w:t>
            </w:r>
            <w:r w:rsidRPr="00A520A2">
              <w:rPr>
                <w:rFonts w:ascii="Times New Roman" w:eastAsia="Calibri" w:hAnsi="Times New Roman" w:cs="Times New Roman"/>
                <w:color w:val="000000" w:themeColor="text1"/>
                <w:sz w:val="24"/>
                <w:szCs w:val="24"/>
              </w:rPr>
              <w:t>, cetakan ketiga, Liberty. Yogyakarta.</w:t>
            </w:r>
          </w:p>
          <w:p w:rsidR="00512D4A" w:rsidRPr="00A520A2" w:rsidRDefault="00512D4A"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lang w:val="en-US"/>
              </w:rPr>
            </w:pPr>
            <w:r w:rsidRPr="00A520A2">
              <w:rPr>
                <w:rFonts w:ascii="Times New Roman" w:eastAsia="Calibri" w:hAnsi="Times New Roman" w:cs="Times New Roman"/>
                <w:color w:val="000000" w:themeColor="text1"/>
                <w:sz w:val="24"/>
                <w:szCs w:val="24"/>
              </w:rPr>
              <w:t xml:space="preserve">Will Buckingham, 2011. </w:t>
            </w:r>
            <w:r w:rsidRPr="00A520A2">
              <w:rPr>
                <w:rFonts w:ascii="Times New Roman" w:eastAsia="Calibri" w:hAnsi="Times New Roman" w:cs="Times New Roman"/>
                <w:i/>
                <w:color w:val="000000" w:themeColor="text1"/>
                <w:sz w:val="24"/>
                <w:szCs w:val="24"/>
              </w:rPr>
              <w:t>The Philosophy Book: Big Ideas Simply Explained</w:t>
            </w:r>
            <w:r w:rsidRPr="00A520A2">
              <w:rPr>
                <w:rFonts w:ascii="Times New Roman" w:eastAsia="Calibri" w:hAnsi="Times New Roman" w:cs="Times New Roman"/>
                <w:color w:val="000000" w:themeColor="text1"/>
                <w:sz w:val="24"/>
                <w:szCs w:val="24"/>
              </w:rPr>
              <w:t xml:space="preserve">. DK Publishing. New York. </w:t>
            </w:r>
          </w:p>
          <w:p w:rsidR="00512D4A" w:rsidRDefault="00512D4A" w:rsidP="00872C6B">
            <w:pPr>
              <w:pStyle w:val="ListParagraph"/>
              <w:numPr>
                <w:ilvl w:val="0"/>
                <w:numId w:val="39"/>
              </w:numPr>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lang w:val="en-US"/>
              </w:rPr>
            </w:pPr>
            <w:r w:rsidRPr="00A520A2">
              <w:rPr>
                <w:rFonts w:ascii="Times New Roman" w:eastAsia="Calibri" w:hAnsi="Times New Roman" w:cs="Times New Roman"/>
                <w:color w:val="000000" w:themeColor="text1"/>
                <w:sz w:val="24"/>
                <w:szCs w:val="24"/>
              </w:rPr>
              <w:t xml:space="preserve">Yeremias Jena, 2015. </w:t>
            </w:r>
            <w:r w:rsidRPr="00A520A2">
              <w:rPr>
                <w:rFonts w:ascii="Times New Roman" w:eastAsia="Calibri" w:hAnsi="Times New Roman" w:cs="Times New Roman"/>
                <w:i/>
                <w:color w:val="000000" w:themeColor="text1"/>
                <w:sz w:val="24"/>
                <w:szCs w:val="24"/>
              </w:rPr>
              <w:t>Filsafat Ilmu: Kajian Filosofis atas Sejarah dan Metodologi Keilmuan</w:t>
            </w:r>
            <w:r w:rsidRPr="00A520A2">
              <w:rPr>
                <w:rFonts w:ascii="Times New Roman" w:eastAsia="Calibri" w:hAnsi="Times New Roman" w:cs="Times New Roman"/>
                <w:color w:val="000000" w:themeColor="text1"/>
                <w:sz w:val="24"/>
                <w:szCs w:val="24"/>
              </w:rPr>
              <w:t>. Deepublish. Yogyakarta.</w:t>
            </w:r>
          </w:p>
          <w:p w:rsidR="00BB2078" w:rsidRDefault="00BB2078" w:rsidP="00BB2078">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BB2078" w:rsidRDefault="00BB2078" w:rsidP="00BB2078">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BB2078" w:rsidRDefault="00BB2078" w:rsidP="00BB2078">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BB2078" w:rsidRDefault="00BB2078" w:rsidP="00BB2078">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BB2078" w:rsidRDefault="00BB2078" w:rsidP="00BB2078">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BB2078" w:rsidRPr="00BB2078" w:rsidRDefault="00BB2078" w:rsidP="00BB2078">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0E65FA" w:rsidRPr="000E65FA" w:rsidRDefault="000E65FA" w:rsidP="000E65FA">
            <w:pPr>
              <w:tabs>
                <w:tab w:val="center" w:pos="4513"/>
                <w:tab w:val="right" w:pos="9026"/>
              </w:tabs>
              <w:spacing w:after="0" w:line="240" w:lineRule="auto"/>
              <w:jc w:val="both"/>
              <w:rPr>
                <w:rFonts w:ascii="Times New Roman" w:eastAsia="Calibri" w:hAnsi="Times New Roman" w:cs="Times New Roman"/>
                <w:color w:val="000000" w:themeColor="text1"/>
                <w:sz w:val="24"/>
                <w:szCs w:val="24"/>
                <w:lang w:val="en-US"/>
              </w:rPr>
            </w:pPr>
          </w:p>
          <w:p w:rsidR="0082651E" w:rsidRPr="00A520A2" w:rsidRDefault="0082651E" w:rsidP="00872C6B">
            <w:pPr>
              <w:pStyle w:val="ListParagraph"/>
              <w:tabs>
                <w:tab w:val="center" w:pos="4513"/>
                <w:tab w:val="right" w:pos="9026"/>
              </w:tabs>
              <w:spacing w:after="0" w:line="240" w:lineRule="auto"/>
              <w:ind w:left="886"/>
              <w:jc w:val="both"/>
              <w:rPr>
                <w:rFonts w:ascii="Times New Roman" w:eastAsia="Calibri" w:hAnsi="Times New Roman" w:cs="Times New Roman"/>
                <w:color w:val="000000" w:themeColor="text1"/>
                <w:sz w:val="24"/>
                <w:szCs w:val="24"/>
              </w:rPr>
            </w:pPr>
          </w:p>
          <w:p w:rsidR="009D7C43" w:rsidRPr="00A520A2" w:rsidRDefault="009D7C43" w:rsidP="00346863">
            <w:pPr>
              <w:spacing w:after="0" w:line="240" w:lineRule="auto"/>
              <w:rPr>
                <w:rFonts w:ascii="Times New Roman" w:hAnsi="Times New Roman" w:cs="Times New Roman"/>
                <w:color w:val="000000" w:themeColor="text1"/>
                <w:sz w:val="24"/>
                <w:szCs w:val="24"/>
                <w:lang w:val="en-US"/>
              </w:rPr>
            </w:pPr>
          </w:p>
        </w:tc>
      </w:tr>
    </w:tbl>
    <w:p w:rsidR="001C7ED8" w:rsidRPr="00A520A2" w:rsidRDefault="001C7ED8" w:rsidP="009A2CDD">
      <w:pPr>
        <w:spacing w:after="0"/>
        <w:rPr>
          <w:color w:val="000000" w:themeColor="text1"/>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A520A2" w:rsidTr="009D7C43">
        <w:trPr>
          <w:trHeight w:val="454"/>
        </w:trPr>
        <w:tc>
          <w:tcPr>
            <w:tcW w:w="14034" w:type="dxa"/>
            <w:gridSpan w:val="3"/>
            <w:tcBorders>
              <w:bottom w:val="nil"/>
            </w:tcBorders>
            <w:vAlign w:val="center"/>
          </w:tcPr>
          <w:p w:rsidR="009A2CDD" w:rsidRPr="00A520A2" w:rsidRDefault="009D7C43" w:rsidP="009D7C43">
            <w:pPr>
              <w:spacing w:after="0" w:line="240" w:lineRule="auto"/>
              <w:rPr>
                <w:rFonts w:ascii="Times New Roman" w:hAnsi="Times New Roman" w:cs="Times New Roman"/>
                <w:b/>
                <w:color w:val="000000" w:themeColor="text1"/>
                <w:sz w:val="24"/>
                <w:szCs w:val="24"/>
                <w:lang w:val="en-US"/>
              </w:rPr>
            </w:pPr>
            <w:r w:rsidRPr="00A520A2">
              <w:rPr>
                <w:rFonts w:ascii="Times New Roman" w:hAnsi="Times New Roman" w:cs="Times New Roman"/>
                <w:b/>
                <w:color w:val="000000" w:themeColor="text1"/>
                <w:sz w:val="24"/>
                <w:szCs w:val="24"/>
                <w:lang w:val="en-US"/>
              </w:rPr>
              <w:t>CAPAIAN PEMBELAJARAN LULUSAN</w:t>
            </w:r>
          </w:p>
        </w:tc>
      </w:tr>
      <w:tr w:rsidR="009D7C43" w:rsidRPr="00A520A2" w:rsidTr="009D7C43">
        <w:trPr>
          <w:trHeight w:val="454"/>
        </w:trPr>
        <w:tc>
          <w:tcPr>
            <w:tcW w:w="4111" w:type="dxa"/>
            <w:gridSpan w:val="2"/>
            <w:tcBorders>
              <w:top w:val="nil"/>
              <w:bottom w:val="single" w:sz="4" w:space="0" w:color="auto"/>
              <w:right w:val="nil"/>
            </w:tcBorders>
            <w:vAlign w:val="center"/>
          </w:tcPr>
          <w:p w:rsidR="009D7C43" w:rsidRPr="00A520A2" w:rsidRDefault="009D7C43" w:rsidP="009A2CDD">
            <w:pPr>
              <w:spacing w:after="0" w:line="240" w:lineRule="auto"/>
              <w:jc w:val="center"/>
              <w:rPr>
                <w:rFonts w:ascii="Times New Roman" w:hAnsi="Times New Roman" w:cs="Times New Roman"/>
                <w:b/>
                <w:color w:val="000000" w:themeColor="text1"/>
                <w:sz w:val="24"/>
                <w:szCs w:val="24"/>
                <w:lang w:val="en-US"/>
              </w:rPr>
            </w:pPr>
            <w:r w:rsidRPr="00A520A2">
              <w:rPr>
                <w:rFonts w:ascii="Times New Roman" w:hAnsi="Times New Roman" w:cs="Times New Roman"/>
                <w:b/>
                <w:color w:val="000000" w:themeColor="text1"/>
                <w:sz w:val="24"/>
                <w:szCs w:val="24"/>
                <w:lang w:val="en-US"/>
              </w:rPr>
              <w:t>Kode</w:t>
            </w:r>
          </w:p>
        </w:tc>
        <w:tc>
          <w:tcPr>
            <w:tcW w:w="9923" w:type="dxa"/>
            <w:tcBorders>
              <w:top w:val="nil"/>
              <w:left w:val="nil"/>
              <w:bottom w:val="single" w:sz="4" w:space="0" w:color="auto"/>
              <w:right w:val="nil"/>
            </w:tcBorders>
            <w:vAlign w:val="center"/>
          </w:tcPr>
          <w:p w:rsidR="009D7C43" w:rsidRPr="00A520A2" w:rsidRDefault="009D7C43" w:rsidP="009D7C43">
            <w:pPr>
              <w:spacing w:after="0" w:line="240" w:lineRule="auto"/>
              <w:ind w:right="-108"/>
              <w:jc w:val="center"/>
              <w:rPr>
                <w:rFonts w:ascii="Times New Roman" w:hAnsi="Times New Roman" w:cs="Times New Roman"/>
                <w:b/>
                <w:color w:val="000000" w:themeColor="text1"/>
                <w:sz w:val="24"/>
                <w:szCs w:val="24"/>
                <w:lang w:val="en-US"/>
              </w:rPr>
            </w:pPr>
            <w:r w:rsidRPr="00A520A2">
              <w:rPr>
                <w:rFonts w:ascii="Times New Roman" w:hAnsi="Times New Roman" w:cs="Times New Roman"/>
                <w:b/>
                <w:color w:val="000000" w:themeColor="text1"/>
                <w:sz w:val="24"/>
                <w:szCs w:val="24"/>
                <w:lang w:val="en-US"/>
              </w:rPr>
              <w:t>Unsur</w:t>
            </w:r>
            <w:r w:rsidR="00512D4A" w:rsidRPr="00A520A2">
              <w:rPr>
                <w:rFonts w:ascii="Times New Roman" w:hAnsi="Times New Roman" w:cs="Times New Roman"/>
                <w:b/>
                <w:color w:val="000000" w:themeColor="text1"/>
                <w:sz w:val="24"/>
                <w:szCs w:val="24"/>
              </w:rPr>
              <w:t xml:space="preserve"> </w:t>
            </w:r>
            <w:r w:rsidRPr="00A520A2">
              <w:rPr>
                <w:rFonts w:ascii="Times New Roman" w:hAnsi="Times New Roman" w:cs="Times New Roman"/>
                <w:b/>
                <w:color w:val="000000" w:themeColor="text1"/>
                <w:sz w:val="24"/>
                <w:szCs w:val="24"/>
                <w:lang w:val="en-US"/>
              </w:rPr>
              <w:t>Capaian</w:t>
            </w:r>
            <w:r w:rsidR="00512D4A" w:rsidRPr="00A520A2">
              <w:rPr>
                <w:rFonts w:ascii="Times New Roman" w:hAnsi="Times New Roman" w:cs="Times New Roman"/>
                <w:b/>
                <w:color w:val="000000" w:themeColor="text1"/>
                <w:sz w:val="24"/>
                <w:szCs w:val="24"/>
              </w:rPr>
              <w:t xml:space="preserve"> </w:t>
            </w:r>
            <w:r w:rsidRPr="00A520A2">
              <w:rPr>
                <w:rFonts w:ascii="Times New Roman" w:hAnsi="Times New Roman" w:cs="Times New Roman"/>
                <w:b/>
                <w:color w:val="000000" w:themeColor="text1"/>
                <w:sz w:val="24"/>
                <w:szCs w:val="24"/>
                <w:lang w:val="en-US"/>
              </w:rPr>
              <w:t>Pembelajaran</w:t>
            </w:r>
          </w:p>
        </w:tc>
      </w:tr>
      <w:tr w:rsidR="009A2CDD" w:rsidRPr="00A520A2" w:rsidTr="009D7C43">
        <w:trPr>
          <w:trHeight w:val="454"/>
        </w:trPr>
        <w:tc>
          <w:tcPr>
            <w:tcW w:w="3828" w:type="dxa"/>
            <w:tcBorders>
              <w:top w:val="single" w:sz="4" w:space="0" w:color="auto"/>
              <w:right w:val="nil"/>
            </w:tcBorders>
            <w:vAlign w:val="center"/>
          </w:tcPr>
          <w:p w:rsidR="009A2CDD" w:rsidRPr="00A520A2" w:rsidRDefault="009A2CDD" w:rsidP="009A2CDD">
            <w:pPr>
              <w:spacing w:after="0"/>
              <w:rPr>
                <w:rFonts w:ascii="Times New Roman" w:hAnsi="Times New Roman" w:cs="Times New Roman"/>
                <w:color w:val="000000" w:themeColor="text1"/>
                <w:sz w:val="24"/>
                <w:szCs w:val="18"/>
              </w:rPr>
            </w:pPr>
            <w:r w:rsidRPr="00A520A2">
              <w:rPr>
                <w:rFonts w:ascii="Times New Roman" w:hAnsi="Times New Roman" w:cs="Times New Roman"/>
                <w:color w:val="000000" w:themeColor="text1"/>
                <w:sz w:val="24"/>
                <w:szCs w:val="18"/>
              </w:rPr>
              <w:t>Sikap (S)</w:t>
            </w:r>
          </w:p>
        </w:tc>
        <w:tc>
          <w:tcPr>
            <w:tcW w:w="283" w:type="dxa"/>
            <w:tcBorders>
              <w:top w:val="single" w:sz="4" w:space="0" w:color="auto"/>
              <w:left w:val="nil"/>
              <w:bottom w:val="single" w:sz="4" w:space="0" w:color="auto"/>
              <w:right w:val="nil"/>
            </w:tcBorders>
            <w:vAlign w:val="center"/>
          </w:tcPr>
          <w:p w:rsidR="009A2CDD" w:rsidRPr="00A520A2" w:rsidRDefault="009A2CDD"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3" w:type="dxa"/>
            <w:tcBorders>
              <w:top w:val="single" w:sz="4" w:space="0" w:color="auto"/>
              <w:left w:val="nil"/>
            </w:tcBorders>
            <w:vAlign w:val="center"/>
          </w:tcPr>
          <w:p w:rsidR="00483008" w:rsidRPr="00A520A2" w:rsidRDefault="00483008" w:rsidP="00584884">
            <w:pPr>
              <w:pStyle w:val="ListParagraph"/>
              <w:numPr>
                <w:ilvl w:val="0"/>
                <w:numId w:val="32"/>
              </w:numPr>
              <w:spacing w:after="0" w:line="276" w:lineRule="auto"/>
              <w:jc w:val="both"/>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rPr>
              <w:t>M</w:t>
            </w:r>
            <w:r w:rsidRPr="00A520A2">
              <w:rPr>
                <w:rFonts w:ascii="Times New Roman" w:hAnsi="Times New Roman" w:cs="Times New Roman"/>
                <w:color w:val="000000" w:themeColor="text1"/>
                <w:sz w:val="24"/>
                <w:lang w:val="en-US"/>
              </w:rPr>
              <w:t>enjunjung</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tinggi</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nilai</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kemanusiaan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dalam</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menjalankan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tugas</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berdasarkan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agama,</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moral, dan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etika;</w:t>
            </w:r>
          </w:p>
          <w:p w:rsidR="00483008" w:rsidRPr="00A520A2" w:rsidRDefault="00483008" w:rsidP="00483008">
            <w:pPr>
              <w:pStyle w:val="ListParagraph"/>
              <w:numPr>
                <w:ilvl w:val="0"/>
                <w:numId w:val="32"/>
              </w:numPr>
              <w:spacing w:after="0" w:line="276" w:lineRule="auto"/>
              <w:jc w:val="both"/>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rPr>
              <w:t>B</w:t>
            </w:r>
            <w:r w:rsidRPr="00A520A2">
              <w:rPr>
                <w:rFonts w:ascii="Times New Roman" w:hAnsi="Times New Roman" w:cs="Times New Roman"/>
                <w:color w:val="000000" w:themeColor="text1"/>
                <w:sz w:val="24"/>
                <w:lang w:val="en-US"/>
              </w:rPr>
              <w:t>erkontribusi</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dalam</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peningkatan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mutu</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kehidupan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bermasyarakat, berbangsa, bernegara, dan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kemajuan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peradaban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berdasarkan Pancasila;</w:t>
            </w:r>
          </w:p>
          <w:p w:rsidR="009A2CDD" w:rsidRPr="00A520A2" w:rsidRDefault="00483008" w:rsidP="00584884">
            <w:pPr>
              <w:pStyle w:val="ListParagraph"/>
              <w:numPr>
                <w:ilvl w:val="0"/>
                <w:numId w:val="32"/>
              </w:numPr>
              <w:spacing w:after="0" w:line="276" w:lineRule="auto"/>
              <w:jc w:val="both"/>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rPr>
              <w:t>M</w:t>
            </w:r>
            <w:r w:rsidRPr="00A520A2">
              <w:rPr>
                <w:rFonts w:ascii="Times New Roman" w:hAnsi="Times New Roman" w:cs="Times New Roman"/>
                <w:color w:val="000000" w:themeColor="text1"/>
                <w:sz w:val="24"/>
                <w:lang w:val="en-US"/>
              </w:rPr>
              <w:t>enunjukkan</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sikap</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bertanggungjawab</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atas</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pekerjaan di bidang</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keahliannya</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secara</w:t>
            </w:r>
            <w:r w:rsidRPr="00A520A2">
              <w:rPr>
                <w:rFonts w:ascii="Times New Roman" w:hAnsi="Times New Roman" w:cs="Times New Roman"/>
                <w:color w:val="000000" w:themeColor="text1"/>
                <w:sz w:val="24"/>
              </w:rPr>
              <w:t xml:space="preserve"> </w:t>
            </w:r>
            <w:r w:rsidRPr="00A520A2">
              <w:rPr>
                <w:rFonts w:ascii="Times New Roman" w:hAnsi="Times New Roman" w:cs="Times New Roman"/>
                <w:color w:val="000000" w:themeColor="text1"/>
                <w:sz w:val="24"/>
                <w:lang w:val="en-US"/>
              </w:rPr>
              <w:t>mandiri;</w:t>
            </w:r>
          </w:p>
        </w:tc>
      </w:tr>
      <w:tr w:rsidR="009A2CDD" w:rsidRPr="00A520A2" w:rsidTr="009D7C43">
        <w:trPr>
          <w:trHeight w:val="454"/>
        </w:trPr>
        <w:tc>
          <w:tcPr>
            <w:tcW w:w="3828" w:type="dxa"/>
            <w:tcBorders>
              <w:right w:val="nil"/>
            </w:tcBorders>
            <w:vAlign w:val="center"/>
          </w:tcPr>
          <w:p w:rsidR="009A2CDD" w:rsidRPr="00A520A2" w:rsidRDefault="009A2CDD" w:rsidP="009A2CDD">
            <w:pPr>
              <w:spacing w:after="0"/>
              <w:rPr>
                <w:rFonts w:ascii="Times New Roman" w:hAnsi="Times New Roman" w:cs="Times New Roman"/>
                <w:color w:val="000000" w:themeColor="text1"/>
                <w:sz w:val="24"/>
                <w:szCs w:val="18"/>
              </w:rPr>
            </w:pPr>
            <w:r w:rsidRPr="00A520A2">
              <w:rPr>
                <w:rFonts w:ascii="Times New Roman" w:hAnsi="Times New Roman" w:cs="Times New Roman"/>
                <w:color w:val="000000" w:themeColor="text1"/>
                <w:sz w:val="24"/>
                <w:szCs w:val="18"/>
              </w:rPr>
              <w:t>Keterampilan Umum (KU)</w:t>
            </w:r>
          </w:p>
        </w:tc>
        <w:tc>
          <w:tcPr>
            <w:tcW w:w="283" w:type="dxa"/>
            <w:tcBorders>
              <w:top w:val="single" w:sz="4" w:space="0" w:color="auto"/>
              <w:left w:val="nil"/>
              <w:bottom w:val="single" w:sz="4" w:space="0" w:color="auto"/>
              <w:right w:val="nil"/>
            </w:tcBorders>
            <w:vAlign w:val="center"/>
          </w:tcPr>
          <w:p w:rsidR="009A2CDD" w:rsidRPr="00A520A2" w:rsidRDefault="009A2CDD"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3" w:type="dxa"/>
            <w:tcBorders>
              <w:left w:val="nil"/>
            </w:tcBorders>
            <w:vAlign w:val="center"/>
          </w:tcPr>
          <w:p w:rsidR="00483008" w:rsidRPr="00A520A2" w:rsidRDefault="00483008" w:rsidP="00483008">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M</w:t>
            </w:r>
            <w:r w:rsidRPr="00A520A2">
              <w:rPr>
                <w:rFonts w:ascii="Times New Roman" w:hAnsi="Times New Roman" w:cs="Times New Roman"/>
                <w:color w:val="000000" w:themeColor="text1"/>
                <w:sz w:val="24"/>
                <w:szCs w:val="24"/>
                <w:lang w:val="en-US"/>
              </w:rPr>
              <w:t>ampu</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menerapkan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pemikiran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logis, kritis, sistematis, dan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inovatif</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dalam</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konteks</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pengembangan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atau</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implementasi</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ilmu</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pengetahuan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dan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teknologi yang memperhatikan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dan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menerapkan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nilai</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humaniora yang sesuai</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dengan</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bidang</w:t>
            </w:r>
            <w:r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keahliannya;</w:t>
            </w:r>
          </w:p>
          <w:p w:rsidR="009A2CDD" w:rsidRPr="00584884" w:rsidRDefault="00483008" w:rsidP="00584884">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584884">
              <w:rPr>
                <w:rFonts w:ascii="Times New Roman" w:hAnsi="Times New Roman" w:cs="Times New Roman"/>
                <w:color w:val="000000" w:themeColor="text1"/>
                <w:sz w:val="24"/>
                <w:szCs w:val="24"/>
              </w:rPr>
              <w:t>M</w:t>
            </w:r>
            <w:r w:rsidRPr="00584884">
              <w:rPr>
                <w:rFonts w:ascii="Times New Roman" w:hAnsi="Times New Roman" w:cs="Times New Roman"/>
                <w:color w:val="000000" w:themeColor="text1"/>
                <w:sz w:val="24"/>
                <w:szCs w:val="24"/>
                <w:lang w:val="en-US"/>
              </w:rPr>
              <w:t>ampu</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mengkaji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implikasi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pengembangan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atau</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implementasi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ilmu</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pengetahuan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teknologi yang memperhatikan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menerapkan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nilai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humaniora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sesuai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dengan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keahliannya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berdasarkan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kaidah, tata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cara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etika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ilmiah</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dalam</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rangka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menghasilkan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solusi, gagasan, desain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atau</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kritik</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seni, menyusun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deskripsi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saintifik</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hasil</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kajiannya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dalam</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bentuk</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skripsi</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atau</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laporan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tugas</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akhir, dan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mengunggahnya</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dalam</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laman</w:t>
            </w:r>
            <w:r w:rsidRPr="00584884">
              <w:rPr>
                <w:rFonts w:ascii="Times New Roman" w:hAnsi="Times New Roman" w:cs="Times New Roman"/>
                <w:color w:val="000000" w:themeColor="text1"/>
                <w:sz w:val="24"/>
                <w:szCs w:val="24"/>
              </w:rPr>
              <w:t xml:space="preserve"> </w:t>
            </w:r>
            <w:r w:rsidRPr="00584884">
              <w:rPr>
                <w:rFonts w:ascii="Times New Roman" w:hAnsi="Times New Roman" w:cs="Times New Roman"/>
                <w:color w:val="000000" w:themeColor="text1"/>
                <w:sz w:val="24"/>
                <w:szCs w:val="24"/>
                <w:lang w:val="en-US"/>
              </w:rPr>
              <w:t>perguruantinggi;</w:t>
            </w:r>
          </w:p>
        </w:tc>
      </w:tr>
      <w:tr w:rsidR="009A2CDD" w:rsidRPr="00A520A2" w:rsidTr="009D7C43">
        <w:trPr>
          <w:trHeight w:val="454"/>
        </w:trPr>
        <w:tc>
          <w:tcPr>
            <w:tcW w:w="3828" w:type="dxa"/>
            <w:tcBorders>
              <w:bottom w:val="single" w:sz="4" w:space="0" w:color="auto"/>
              <w:right w:val="nil"/>
            </w:tcBorders>
            <w:vAlign w:val="center"/>
          </w:tcPr>
          <w:p w:rsidR="009A2CDD" w:rsidRPr="00A520A2" w:rsidRDefault="009A2CDD" w:rsidP="009A2CDD">
            <w:pPr>
              <w:spacing w:after="0"/>
              <w:rPr>
                <w:rFonts w:ascii="Times New Roman" w:hAnsi="Times New Roman" w:cs="Times New Roman"/>
                <w:color w:val="000000" w:themeColor="text1"/>
                <w:sz w:val="24"/>
                <w:szCs w:val="18"/>
              </w:rPr>
            </w:pPr>
            <w:r w:rsidRPr="00A520A2">
              <w:rPr>
                <w:rFonts w:ascii="Times New Roman" w:hAnsi="Times New Roman" w:cs="Times New Roman"/>
                <w:color w:val="000000" w:themeColor="text1"/>
                <w:sz w:val="24"/>
                <w:szCs w:val="18"/>
              </w:rPr>
              <w:t>Pengetahuan (P)</w:t>
            </w:r>
          </w:p>
        </w:tc>
        <w:tc>
          <w:tcPr>
            <w:tcW w:w="283" w:type="dxa"/>
            <w:tcBorders>
              <w:top w:val="single" w:sz="4" w:space="0" w:color="auto"/>
              <w:left w:val="nil"/>
              <w:bottom w:val="single" w:sz="4" w:space="0" w:color="auto"/>
              <w:right w:val="nil"/>
            </w:tcBorders>
            <w:vAlign w:val="center"/>
          </w:tcPr>
          <w:p w:rsidR="009A2CDD" w:rsidRPr="00A520A2" w:rsidRDefault="009A2CDD"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3" w:type="dxa"/>
            <w:tcBorders>
              <w:left w:val="nil"/>
              <w:bottom w:val="single" w:sz="4" w:space="0" w:color="auto"/>
            </w:tcBorders>
            <w:vAlign w:val="center"/>
          </w:tcPr>
          <w:p w:rsidR="00A85D7C" w:rsidRPr="00A520A2" w:rsidRDefault="008C476A" w:rsidP="00603750">
            <w:pPr>
              <w:spacing w:after="0" w:line="240" w:lineRule="auto"/>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Disesuaikan dengan Program Studi</w:t>
            </w:r>
          </w:p>
        </w:tc>
      </w:tr>
      <w:tr w:rsidR="009A2CDD" w:rsidRPr="00A520A2" w:rsidTr="009D7C43">
        <w:trPr>
          <w:trHeight w:val="454"/>
        </w:trPr>
        <w:tc>
          <w:tcPr>
            <w:tcW w:w="3828" w:type="dxa"/>
            <w:tcBorders>
              <w:top w:val="single" w:sz="4" w:space="0" w:color="auto"/>
              <w:bottom w:val="single" w:sz="4" w:space="0" w:color="auto"/>
              <w:right w:val="nil"/>
            </w:tcBorders>
            <w:vAlign w:val="center"/>
          </w:tcPr>
          <w:p w:rsidR="009A2CDD" w:rsidRPr="00A520A2" w:rsidRDefault="009A2CDD" w:rsidP="009A2CDD">
            <w:pPr>
              <w:spacing w:after="0"/>
              <w:rPr>
                <w:rFonts w:ascii="Times New Roman" w:hAnsi="Times New Roman" w:cs="Times New Roman"/>
                <w:color w:val="000000" w:themeColor="text1"/>
                <w:sz w:val="24"/>
                <w:szCs w:val="18"/>
              </w:rPr>
            </w:pPr>
            <w:r w:rsidRPr="00A520A2">
              <w:rPr>
                <w:rFonts w:ascii="Times New Roman" w:hAnsi="Times New Roman" w:cs="Times New Roman"/>
                <w:color w:val="000000" w:themeColor="text1"/>
                <w:sz w:val="24"/>
                <w:szCs w:val="18"/>
              </w:rPr>
              <w:t>Keterampilan Khusus (KK)</w:t>
            </w:r>
          </w:p>
        </w:tc>
        <w:tc>
          <w:tcPr>
            <w:tcW w:w="283" w:type="dxa"/>
            <w:tcBorders>
              <w:top w:val="single" w:sz="4" w:space="0" w:color="auto"/>
              <w:left w:val="nil"/>
              <w:bottom w:val="single" w:sz="4" w:space="0" w:color="auto"/>
              <w:right w:val="nil"/>
            </w:tcBorders>
            <w:vAlign w:val="center"/>
          </w:tcPr>
          <w:p w:rsidR="009A2CDD" w:rsidRPr="00A520A2" w:rsidRDefault="009A2CDD"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3" w:type="dxa"/>
            <w:tcBorders>
              <w:top w:val="single" w:sz="4" w:space="0" w:color="auto"/>
              <w:left w:val="nil"/>
              <w:bottom w:val="single" w:sz="4" w:space="0" w:color="auto"/>
            </w:tcBorders>
            <w:vAlign w:val="center"/>
          </w:tcPr>
          <w:p w:rsidR="009A2CDD" w:rsidRPr="00A520A2" w:rsidRDefault="008C476A" w:rsidP="0010438C">
            <w:pPr>
              <w:spacing w:after="0" w:line="240" w:lineRule="auto"/>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Disesuaikan dengan Program Studi</w:t>
            </w:r>
          </w:p>
        </w:tc>
      </w:tr>
    </w:tbl>
    <w:p w:rsidR="009A2CDD" w:rsidRPr="00A520A2" w:rsidRDefault="009A2CDD" w:rsidP="009A2CDD">
      <w:pPr>
        <w:spacing w:after="0"/>
        <w:rPr>
          <w:color w:val="000000" w:themeColor="text1"/>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A520A2" w:rsidTr="009D7C43">
        <w:trPr>
          <w:trHeight w:val="454"/>
        </w:trPr>
        <w:tc>
          <w:tcPr>
            <w:tcW w:w="3828" w:type="dxa"/>
            <w:tcBorders>
              <w:top w:val="single" w:sz="4" w:space="0" w:color="auto"/>
              <w:bottom w:val="single" w:sz="4" w:space="0" w:color="auto"/>
            </w:tcBorders>
            <w:shd w:val="clear" w:color="auto" w:fill="auto"/>
            <w:vAlign w:val="center"/>
          </w:tcPr>
          <w:p w:rsidR="009A2CDD" w:rsidRPr="00A520A2" w:rsidRDefault="009A2CDD" w:rsidP="009A2CDD">
            <w:pPr>
              <w:spacing w:after="0"/>
              <w:rPr>
                <w:rFonts w:ascii="Times New Roman" w:hAnsi="Times New Roman" w:cs="Times New Roman"/>
                <w:color w:val="000000" w:themeColor="text1"/>
                <w:sz w:val="24"/>
                <w:szCs w:val="18"/>
                <w:lang w:val="en-US"/>
              </w:rPr>
            </w:pPr>
            <w:r w:rsidRPr="00A520A2">
              <w:rPr>
                <w:rFonts w:ascii="Times New Roman" w:hAnsi="Times New Roman" w:cs="Times New Roman"/>
                <w:color w:val="000000" w:themeColor="text1"/>
                <w:sz w:val="24"/>
                <w:szCs w:val="18"/>
                <w:lang w:val="en-US"/>
              </w:rPr>
              <w:t>Capaian</w:t>
            </w:r>
            <w:r w:rsidR="00512D4A" w:rsidRPr="00A520A2">
              <w:rPr>
                <w:rFonts w:ascii="Times New Roman" w:hAnsi="Times New Roman" w:cs="Times New Roman"/>
                <w:color w:val="000000" w:themeColor="text1"/>
                <w:sz w:val="24"/>
                <w:szCs w:val="18"/>
              </w:rPr>
              <w:t xml:space="preserve"> </w:t>
            </w:r>
            <w:r w:rsidRPr="00A520A2">
              <w:rPr>
                <w:rFonts w:ascii="Times New Roman" w:hAnsi="Times New Roman" w:cs="Times New Roman"/>
                <w:color w:val="000000" w:themeColor="text1"/>
                <w:sz w:val="24"/>
                <w:szCs w:val="18"/>
                <w:lang w:val="en-US"/>
              </w:rPr>
              <w:t>Pembelajaran Mata Kuliah</w:t>
            </w:r>
          </w:p>
        </w:tc>
        <w:tc>
          <w:tcPr>
            <w:tcW w:w="283" w:type="dxa"/>
            <w:tcBorders>
              <w:top w:val="single" w:sz="4" w:space="0" w:color="auto"/>
              <w:bottom w:val="single" w:sz="4" w:space="0" w:color="auto"/>
            </w:tcBorders>
            <w:vAlign w:val="center"/>
          </w:tcPr>
          <w:p w:rsidR="009A2CDD" w:rsidRPr="00A520A2" w:rsidRDefault="009A2CDD" w:rsidP="009A2CDD">
            <w:pPr>
              <w:spacing w:after="0" w:line="240" w:lineRule="auto"/>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3" w:type="dxa"/>
            <w:tcBorders>
              <w:top w:val="single" w:sz="4" w:space="0" w:color="auto"/>
              <w:bottom w:val="single" w:sz="4" w:space="0" w:color="auto"/>
            </w:tcBorders>
            <w:vAlign w:val="center"/>
          </w:tcPr>
          <w:p w:rsidR="009A2CDD" w:rsidRPr="00A520A2" w:rsidRDefault="00512D4A" w:rsidP="00512D4A">
            <w:pPr>
              <w:pStyle w:val="ListParagraph"/>
              <w:spacing w:line="240" w:lineRule="auto"/>
              <w:ind w:left="426"/>
              <w:jc w:val="both"/>
              <w:rPr>
                <w:rFonts w:ascii="Times New Roman" w:hAnsi="Times New Roman"/>
                <w:color w:val="000000" w:themeColor="text1"/>
                <w:sz w:val="24"/>
                <w:szCs w:val="24"/>
              </w:rPr>
            </w:pPr>
            <w:r w:rsidRPr="00A520A2">
              <w:rPr>
                <w:rFonts w:ascii="Times New Roman" w:eastAsia="Calibri" w:hAnsi="Times New Roman" w:cs="Times New Roman"/>
                <w:color w:val="000000" w:themeColor="text1"/>
                <w:sz w:val="24"/>
                <w:szCs w:val="24"/>
              </w:rPr>
              <w:t>Mahasiswa mampu menganalisis ilmu secara filosofis dan mengkonteksualisasikannya sesuai dengan bidang ilmu yang ditekuni.</w:t>
            </w:r>
          </w:p>
        </w:tc>
      </w:tr>
    </w:tbl>
    <w:p w:rsidR="00656B94" w:rsidRPr="00A520A2" w:rsidRDefault="00FF6524">
      <w:pPr>
        <w:spacing w:after="200" w:line="276" w:lineRule="auto"/>
        <w:rPr>
          <w:rFonts w:ascii="Times New Roman" w:hAnsi="Times New Roman" w:cs="Times New Roman"/>
          <w:b/>
          <w:color w:val="000000" w:themeColor="text1"/>
          <w:sz w:val="24"/>
          <w:szCs w:val="24"/>
          <w:lang w:val="fi-FI"/>
        </w:rPr>
      </w:pPr>
      <w:bookmarkStart w:id="0" w:name="_GoBack"/>
      <w:bookmarkEnd w:id="0"/>
      <w:r w:rsidRPr="00FF6524">
        <w:rPr>
          <w:rFonts w:ascii="Times New Roman" w:hAnsi="Times New Roman" w:cs="Times New Roman"/>
          <w:b/>
          <w:noProof/>
          <w:color w:val="000000" w:themeColor="text1"/>
          <w:sz w:val="24"/>
          <w:szCs w:val="24"/>
          <w:lang w:eastAsia="id-ID"/>
        </w:rPr>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DD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">
            <v:textbox style="mso-next-textbox:#Text Box 2;mso-fit-shape-to-text:t">
              <w:txbxContent>
                <w:p w:rsidR="000E65FA" w:rsidRPr="00656B94" w:rsidRDefault="000E65FA"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175" w:type="dxa"/>
        <w:tblInd w:w="108" w:type="dxa"/>
        <w:tblLayout w:type="fixed"/>
        <w:tblLook w:val="04A0"/>
      </w:tblPr>
      <w:tblGrid>
        <w:gridCol w:w="571"/>
        <w:gridCol w:w="2831"/>
        <w:gridCol w:w="2088"/>
        <w:gridCol w:w="1456"/>
        <w:gridCol w:w="1165"/>
        <w:gridCol w:w="790"/>
        <w:gridCol w:w="2865"/>
        <w:gridCol w:w="1134"/>
        <w:gridCol w:w="1275"/>
      </w:tblGrid>
      <w:tr w:rsidR="009D7C43" w:rsidRPr="00A520A2" w:rsidTr="00BB2078">
        <w:trPr>
          <w:trHeight w:val="326"/>
        </w:trPr>
        <w:tc>
          <w:tcPr>
            <w:tcW w:w="571" w:type="dxa"/>
            <w:vMerge w:val="restart"/>
            <w:vAlign w:val="center"/>
          </w:tcPr>
          <w:p w:rsidR="009D7C43" w:rsidRPr="00A520A2" w:rsidRDefault="009D7C43" w:rsidP="0061066F">
            <w:pPr>
              <w:tabs>
                <w:tab w:val="left" w:pos="3402"/>
                <w:tab w:val="left" w:pos="3686"/>
              </w:tabs>
              <w:spacing w:after="0" w:line="240" w:lineRule="auto"/>
              <w:jc w:val="center"/>
              <w:rPr>
                <w:rFonts w:ascii="Times New Roman" w:hAnsi="Times New Roman" w:cs="Times New Roman"/>
                <w:b/>
                <w:color w:val="000000" w:themeColor="text1"/>
                <w:sz w:val="24"/>
                <w:lang w:val="en-US"/>
              </w:rPr>
            </w:pPr>
            <w:r w:rsidRPr="00A520A2">
              <w:rPr>
                <w:rFonts w:ascii="Times New Roman" w:hAnsi="Times New Roman" w:cs="Times New Roman"/>
                <w:b/>
                <w:color w:val="000000" w:themeColor="text1"/>
                <w:sz w:val="24"/>
              </w:rPr>
              <w:t>No</w:t>
            </w:r>
            <w:r w:rsidRPr="00A520A2">
              <w:rPr>
                <w:rFonts w:ascii="Times New Roman" w:hAnsi="Times New Roman" w:cs="Times New Roman"/>
                <w:b/>
                <w:color w:val="000000" w:themeColor="text1"/>
                <w:sz w:val="24"/>
                <w:lang w:val="en-US"/>
              </w:rPr>
              <w:t>.</w:t>
            </w:r>
          </w:p>
        </w:tc>
        <w:tc>
          <w:tcPr>
            <w:tcW w:w="2831" w:type="dxa"/>
            <w:vMerge w:val="restart"/>
            <w:vAlign w:val="center"/>
          </w:tcPr>
          <w:p w:rsidR="009D7C43" w:rsidRPr="00A520A2" w:rsidRDefault="009D7C43" w:rsidP="0061066F">
            <w:pPr>
              <w:tabs>
                <w:tab w:val="left" w:pos="3402"/>
                <w:tab w:val="left" w:pos="3686"/>
              </w:tabs>
              <w:spacing w:after="0" w:line="240" w:lineRule="auto"/>
              <w:jc w:val="center"/>
              <w:rPr>
                <w:rFonts w:ascii="Times New Roman" w:hAnsi="Times New Roman" w:cs="Times New Roman"/>
                <w:b/>
                <w:color w:val="000000" w:themeColor="text1"/>
                <w:sz w:val="24"/>
                <w:lang w:val="en-US"/>
              </w:rPr>
            </w:pPr>
            <w:r w:rsidRPr="00A520A2">
              <w:rPr>
                <w:rFonts w:ascii="Times New Roman" w:hAnsi="Times New Roman" w:cs="Times New Roman"/>
                <w:b/>
                <w:color w:val="000000" w:themeColor="text1"/>
                <w:sz w:val="24"/>
                <w:lang w:val="en-US"/>
              </w:rPr>
              <w:t>Kemampuan</w:t>
            </w:r>
            <w:r w:rsidR="00512D4A" w:rsidRPr="00A520A2">
              <w:rPr>
                <w:rFonts w:ascii="Times New Roman" w:hAnsi="Times New Roman" w:cs="Times New Roman"/>
                <w:b/>
                <w:color w:val="000000" w:themeColor="text1"/>
                <w:sz w:val="24"/>
              </w:rPr>
              <w:t xml:space="preserve"> </w:t>
            </w:r>
            <w:r w:rsidRPr="00A520A2">
              <w:rPr>
                <w:rFonts w:ascii="Times New Roman" w:hAnsi="Times New Roman" w:cs="Times New Roman"/>
                <w:b/>
                <w:color w:val="000000" w:themeColor="text1"/>
                <w:sz w:val="24"/>
                <w:lang w:val="en-US"/>
              </w:rPr>
              <w:t>Akhir</w:t>
            </w:r>
          </w:p>
        </w:tc>
        <w:tc>
          <w:tcPr>
            <w:tcW w:w="2088" w:type="dxa"/>
            <w:vMerge w:val="restart"/>
            <w:vAlign w:val="center"/>
          </w:tcPr>
          <w:p w:rsidR="009D7C43" w:rsidRPr="00A520A2" w:rsidRDefault="009D7C43" w:rsidP="0061066F">
            <w:pPr>
              <w:tabs>
                <w:tab w:val="left" w:pos="3402"/>
                <w:tab w:val="left" w:pos="3686"/>
              </w:tabs>
              <w:spacing w:after="0" w:line="240" w:lineRule="auto"/>
              <w:jc w:val="center"/>
              <w:rPr>
                <w:rFonts w:ascii="Times New Roman" w:hAnsi="Times New Roman" w:cs="Times New Roman"/>
                <w:b/>
                <w:color w:val="000000" w:themeColor="text1"/>
                <w:sz w:val="24"/>
                <w:lang w:val="en-US"/>
              </w:rPr>
            </w:pPr>
            <w:r w:rsidRPr="00A520A2">
              <w:rPr>
                <w:rFonts w:ascii="Times New Roman" w:hAnsi="Times New Roman" w:cs="Times New Roman"/>
                <w:b/>
                <w:color w:val="000000" w:themeColor="text1"/>
                <w:sz w:val="24"/>
                <w:lang w:val="en-US"/>
              </w:rPr>
              <w:t>Materi Ajar</w:t>
            </w:r>
          </w:p>
        </w:tc>
        <w:tc>
          <w:tcPr>
            <w:tcW w:w="1456" w:type="dxa"/>
            <w:vMerge w:val="restart"/>
            <w:vAlign w:val="center"/>
          </w:tcPr>
          <w:p w:rsidR="009D7C43" w:rsidRPr="00A520A2" w:rsidRDefault="009D7C43" w:rsidP="0061066F">
            <w:pPr>
              <w:tabs>
                <w:tab w:val="left" w:pos="3402"/>
                <w:tab w:val="left" w:pos="3686"/>
              </w:tabs>
              <w:spacing w:after="0" w:line="240" w:lineRule="auto"/>
              <w:jc w:val="center"/>
              <w:rPr>
                <w:rFonts w:ascii="Times New Roman" w:hAnsi="Times New Roman" w:cs="Times New Roman"/>
                <w:b/>
                <w:color w:val="000000" w:themeColor="text1"/>
                <w:sz w:val="24"/>
              </w:rPr>
            </w:pPr>
            <w:r w:rsidRPr="00A520A2">
              <w:rPr>
                <w:rFonts w:ascii="Times New Roman" w:hAnsi="Times New Roman" w:cs="Times New Roman"/>
                <w:b/>
                <w:color w:val="000000" w:themeColor="text1"/>
                <w:sz w:val="24"/>
              </w:rPr>
              <w:t xml:space="preserve">Model </w:t>
            </w:r>
            <w:r w:rsidRPr="00A520A2">
              <w:rPr>
                <w:rFonts w:ascii="Times New Roman" w:hAnsi="Times New Roman" w:cs="Times New Roman"/>
                <w:b/>
                <w:color w:val="000000" w:themeColor="text1"/>
                <w:sz w:val="24"/>
                <w:lang w:val="en-US"/>
              </w:rPr>
              <w:t>Pengajaran</w:t>
            </w:r>
          </w:p>
        </w:tc>
        <w:tc>
          <w:tcPr>
            <w:tcW w:w="1955" w:type="dxa"/>
            <w:gridSpan w:val="2"/>
            <w:vAlign w:val="center"/>
          </w:tcPr>
          <w:p w:rsidR="009D7C43" w:rsidRPr="00A520A2" w:rsidRDefault="009D7C43" w:rsidP="0061066F">
            <w:pPr>
              <w:tabs>
                <w:tab w:val="left" w:pos="3402"/>
                <w:tab w:val="left" w:pos="3686"/>
              </w:tabs>
              <w:spacing w:after="0" w:line="240" w:lineRule="auto"/>
              <w:jc w:val="center"/>
              <w:rPr>
                <w:rFonts w:ascii="Times New Roman" w:hAnsi="Times New Roman" w:cs="Times New Roman"/>
                <w:b/>
                <w:color w:val="000000" w:themeColor="text1"/>
                <w:sz w:val="24"/>
              </w:rPr>
            </w:pPr>
            <w:r w:rsidRPr="00A520A2">
              <w:rPr>
                <w:rFonts w:ascii="Times New Roman" w:hAnsi="Times New Roman" w:cs="Times New Roman"/>
                <w:b/>
                <w:color w:val="000000" w:themeColor="text1"/>
                <w:sz w:val="24"/>
                <w:lang w:val="en-US"/>
              </w:rPr>
              <w:t>Alokasi</w:t>
            </w:r>
            <w:r w:rsidRPr="00A520A2">
              <w:rPr>
                <w:rFonts w:ascii="Times New Roman" w:hAnsi="Times New Roman" w:cs="Times New Roman"/>
                <w:b/>
                <w:color w:val="000000" w:themeColor="text1"/>
                <w:sz w:val="24"/>
              </w:rPr>
              <w:t xml:space="preserve"> Waktu</w:t>
            </w:r>
          </w:p>
        </w:tc>
        <w:tc>
          <w:tcPr>
            <w:tcW w:w="3999" w:type="dxa"/>
            <w:gridSpan w:val="2"/>
          </w:tcPr>
          <w:p w:rsidR="009D7C43" w:rsidRPr="00A520A2" w:rsidRDefault="0022296F" w:rsidP="0061066F">
            <w:pPr>
              <w:tabs>
                <w:tab w:val="left" w:pos="3402"/>
                <w:tab w:val="left" w:pos="3686"/>
              </w:tabs>
              <w:spacing w:after="0" w:line="240" w:lineRule="auto"/>
              <w:jc w:val="center"/>
              <w:rPr>
                <w:rFonts w:ascii="Times New Roman" w:hAnsi="Times New Roman" w:cs="Times New Roman"/>
                <w:b/>
                <w:color w:val="000000" w:themeColor="text1"/>
                <w:sz w:val="24"/>
                <w:lang w:val="en-US"/>
              </w:rPr>
            </w:pPr>
            <w:r w:rsidRPr="00A520A2">
              <w:rPr>
                <w:rFonts w:ascii="Times New Roman" w:hAnsi="Times New Roman" w:cs="Times New Roman"/>
                <w:b/>
                <w:color w:val="000000" w:themeColor="text1"/>
                <w:sz w:val="24"/>
                <w:lang w:val="en-US"/>
              </w:rPr>
              <w:t>Penilaian</w:t>
            </w:r>
          </w:p>
        </w:tc>
        <w:tc>
          <w:tcPr>
            <w:tcW w:w="1275" w:type="dxa"/>
            <w:vMerge w:val="restart"/>
            <w:vAlign w:val="center"/>
          </w:tcPr>
          <w:p w:rsidR="009D7C43" w:rsidRPr="00A520A2" w:rsidRDefault="009D7C43" w:rsidP="0061066F">
            <w:pPr>
              <w:tabs>
                <w:tab w:val="left" w:pos="3402"/>
                <w:tab w:val="left" w:pos="3686"/>
              </w:tabs>
              <w:spacing w:after="0" w:line="240" w:lineRule="auto"/>
              <w:jc w:val="center"/>
              <w:rPr>
                <w:rFonts w:ascii="Times New Roman" w:hAnsi="Times New Roman" w:cs="Times New Roman"/>
                <w:b/>
                <w:color w:val="000000" w:themeColor="text1"/>
                <w:sz w:val="24"/>
              </w:rPr>
            </w:pPr>
            <w:r w:rsidRPr="00A520A2">
              <w:rPr>
                <w:rFonts w:ascii="Times New Roman" w:hAnsi="Times New Roman" w:cs="Times New Roman"/>
                <w:b/>
                <w:color w:val="000000" w:themeColor="text1"/>
                <w:sz w:val="24"/>
              </w:rPr>
              <w:t>Referensi</w:t>
            </w:r>
          </w:p>
        </w:tc>
      </w:tr>
      <w:tr w:rsidR="001F31F3" w:rsidRPr="00A520A2" w:rsidTr="00BB2078">
        <w:trPr>
          <w:trHeight w:val="188"/>
        </w:trPr>
        <w:tc>
          <w:tcPr>
            <w:tcW w:w="571" w:type="dxa"/>
            <w:vMerge/>
            <w:vAlign w:val="center"/>
          </w:tcPr>
          <w:p w:rsidR="009D7C43" w:rsidRPr="00A520A2" w:rsidRDefault="009D7C43"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p>
        </w:tc>
        <w:tc>
          <w:tcPr>
            <w:tcW w:w="2831" w:type="dxa"/>
            <w:vMerge/>
            <w:vAlign w:val="center"/>
          </w:tcPr>
          <w:p w:rsidR="009D7C43" w:rsidRPr="00A520A2" w:rsidRDefault="009D7C43"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vMerge/>
            <w:vAlign w:val="center"/>
          </w:tcPr>
          <w:p w:rsidR="009D7C43" w:rsidRPr="00A520A2" w:rsidRDefault="009D7C43"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456" w:type="dxa"/>
            <w:vMerge/>
            <w:vAlign w:val="center"/>
          </w:tcPr>
          <w:p w:rsidR="009D7C43" w:rsidRPr="00A520A2" w:rsidRDefault="009D7C43"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65" w:type="dxa"/>
            <w:vAlign w:val="center"/>
          </w:tcPr>
          <w:p w:rsidR="009D7C43" w:rsidRPr="00A520A2" w:rsidRDefault="009D7C43" w:rsidP="00652CAE">
            <w:pPr>
              <w:tabs>
                <w:tab w:val="left" w:pos="2694"/>
                <w:tab w:val="left" w:pos="2880"/>
              </w:tabs>
              <w:spacing w:after="0" w:line="240" w:lineRule="auto"/>
              <w:jc w:val="center"/>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Di kelas</w:t>
            </w:r>
          </w:p>
        </w:tc>
        <w:tc>
          <w:tcPr>
            <w:tcW w:w="790" w:type="dxa"/>
            <w:vAlign w:val="center"/>
          </w:tcPr>
          <w:p w:rsidR="009D7C43" w:rsidRPr="00A520A2" w:rsidRDefault="009D7C43" w:rsidP="00652CAE">
            <w:pPr>
              <w:tabs>
                <w:tab w:val="left" w:pos="2694"/>
                <w:tab w:val="left" w:pos="2880"/>
              </w:tabs>
              <w:spacing w:after="0" w:line="240" w:lineRule="auto"/>
              <w:jc w:val="center"/>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Di Luar Kelas</w:t>
            </w:r>
          </w:p>
        </w:tc>
        <w:tc>
          <w:tcPr>
            <w:tcW w:w="2865" w:type="dxa"/>
            <w:vAlign w:val="center"/>
          </w:tcPr>
          <w:p w:rsidR="009D7C43" w:rsidRPr="00A520A2" w:rsidRDefault="009D7C43" w:rsidP="00346863">
            <w:pPr>
              <w:tabs>
                <w:tab w:val="left" w:pos="2694"/>
                <w:tab w:val="left" w:pos="2880"/>
              </w:tabs>
              <w:spacing w:after="0" w:line="240" w:lineRule="auto"/>
              <w:jc w:val="center"/>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rPr>
              <w:t>Indikator Capaian</w:t>
            </w:r>
          </w:p>
        </w:tc>
        <w:tc>
          <w:tcPr>
            <w:tcW w:w="1134" w:type="dxa"/>
            <w:vAlign w:val="center"/>
          </w:tcPr>
          <w:p w:rsidR="009D7C43" w:rsidRPr="00A520A2" w:rsidRDefault="009D7C43" w:rsidP="00346863">
            <w:pPr>
              <w:tabs>
                <w:tab w:val="left" w:pos="2694"/>
                <w:tab w:val="left" w:pos="2880"/>
              </w:tabs>
              <w:spacing w:after="0" w:line="240" w:lineRule="auto"/>
              <w:jc w:val="center"/>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Instrumen Penilaian / Bobot</w:t>
            </w:r>
          </w:p>
        </w:tc>
        <w:tc>
          <w:tcPr>
            <w:tcW w:w="1275" w:type="dxa"/>
            <w:vMerge/>
            <w:vAlign w:val="center"/>
          </w:tcPr>
          <w:p w:rsidR="009D7C43" w:rsidRPr="00A520A2" w:rsidRDefault="009D7C43"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r>
      <w:tr w:rsidR="001F31F3" w:rsidRPr="00A520A2" w:rsidTr="00BB2078">
        <w:trPr>
          <w:trHeight w:val="454"/>
        </w:trPr>
        <w:tc>
          <w:tcPr>
            <w:tcW w:w="571" w:type="dxa"/>
            <w:vAlign w:val="center"/>
          </w:tcPr>
          <w:p w:rsidR="00AE0519" w:rsidRPr="00A520A2" w:rsidRDefault="00AE0519"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lastRenderedPageBreak/>
              <w:t>1</w:t>
            </w:r>
          </w:p>
        </w:tc>
        <w:tc>
          <w:tcPr>
            <w:tcW w:w="2831" w:type="dxa"/>
            <w:vMerge w:val="restart"/>
            <w:vAlign w:val="center"/>
          </w:tcPr>
          <w:p w:rsidR="00AE0519" w:rsidRPr="00A520A2" w:rsidRDefault="00AE0519"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r w:rsidRPr="00A520A2">
              <w:rPr>
                <w:rFonts w:ascii="Times New Roman" w:eastAsia="Calibri" w:hAnsi="Times New Roman" w:cs="Times New Roman"/>
                <w:color w:val="000000" w:themeColor="text1"/>
                <w:sz w:val="24"/>
                <w:szCs w:val="24"/>
              </w:rPr>
              <w:t>Mahasiswa memahami gambaran umum MK Filsafat Ilmu serta hubungan antara Ilmu Filsafat dan Filsafat Ilmu</w:t>
            </w:r>
          </w:p>
        </w:tc>
        <w:tc>
          <w:tcPr>
            <w:tcW w:w="2088" w:type="dxa"/>
          </w:tcPr>
          <w:p w:rsidR="00AE0519" w:rsidRPr="00A520A2" w:rsidRDefault="00AE0519" w:rsidP="00307F2B">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 xml:space="preserve">Pengantar </w:t>
            </w:r>
            <w:r w:rsidR="00307F2B" w:rsidRPr="00A520A2">
              <w:rPr>
                <w:rFonts w:ascii="Times New Roman" w:eastAsia="Calibri" w:hAnsi="Times New Roman" w:cs="Times New Roman"/>
                <w:b/>
                <w:color w:val="000000" w:themeColor="text1"/>
                <w:sz w:val="24"/>
                <w:szCs w:val="24"/>
              </w:rPr>
              <w:t>Filsafat Ilmu</w:t>
            </w:r>
            <w:r w:rsidRPr="00A520A2">
              <w:rPr>
                <w:rFonts w:ascii="Times New Roman" w:eastAsia="Calibri" w:hAnsi="Times New Roman" w:cs="Times New Roman"/>
                <w:b/>
                <w:color w:val="000000" w:themeColor="text1"/>
                <w:sz w:val="24"/>
                <w:szCs w:val="24"/>
              </w:rPr>
              <w:t xml:space="preserve"> dan Kontrak Pembelajaran</w:t>
            </w:r>
          </w:p>
        </w:tc>
        <w:tc>
          <w:tcPr>
            <w:tcW w:w="1456" w:type="dxa"/>
            <w:vAlign w:val="center"/>
          </w:tcPr>
          <w:p w:rsidR="00AE0519" w:rsidRPr="00A520A2" w:rsidRDefault="00623E8F" w:rsidP="00623E8F">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Ceramah dan Tanya Jawab</w:t>
            </w:r>
            <w:r w:rsidR="00AE0519" w:rsidRPr="00A520A2">
              <w:rPr>
                <w:rFonts w:ascii="Times New Roman" w:hAnsi="Times New Roman" w:cs="Times New Roman"/>
                <w:color w:val="000000" w:themeColor="text1"/>
                <w:sz w:val="24"/>
                <w:szCs w:val="24"/>
              </w:rPr>
              <w:t xml:space="preserve"> </w:t>
            </w:r>
          </w:p>
        </w:tc>
        <w:tc>
          <w:tcPr>
            <w:tcW w:w="1165" w:type="dxa"/>
          </w:tcPr>
          <w:p w:rsidR="00AE0519" w:rsidRPr="00A520A2" w:rsidRDefault="00DF729C">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1 x 2 x 50</w:t>
            </w:r>
            <w:r w:rsidR="00AE0519" w:rsidRPr="00A520A2">
              <w:rPr>
                <w:rFonts w:ascii="Times New Roman" w:eastAsia="Calibri" w:hAnsi="Times New Roman" w:cs="Times New Roman"/>
                <w:color w:val="000000" w:themeColor="text1"/>
                <w:sz w:val="24"/>
                <w:szCs w:val="24"/>
              </w:rPr>
              <w:t xml:space="preserve"> menit </w:t>
            </w:r>
          </w:p>
        </w:tc>
        <w:tc>
          <w:tcPr>
            <w:tcW w:w="790" w:type="dxa"/>
          </w:tcPr>
          <w:p w:rsidR="00AE0519"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val="restart"/>
          </w:tcPr>
          <w:p w:rsidR="00AE0519" w:rsidRPr="00A520A2" w:rsidRDefault="009E6F5D" w:rsidP="00BA148B">
            <w:pPr>
              <w:pStyle w:val="ListParagraph"/>
              <w:numPr>
                <w:ilvl w:val="0"/>
                <w:numId w:val="15"/>
              </w:numPr>
              <w:tabs>
                <w:tab w:val="left" w:pos="2694"/>
                <w:tab w:val="left" w:pos="2880"/>
              </w:tabs>
              <w:spacing w:after="0" w:line="240" w:lineRule="auto"/>
              <w:ind w:left="347" w:hanging="3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mahasiswa</w:t>
            </w:r>
            <w:r w:rsidR="00D051C5" w:rsidRPr="00A520A2">
              <w:rPr>
                <w:rFonts w:ascii="Times New Roman" w:hAnsi="Times New Roman" w:cs="Times New Roman"/>
                <w:color w:val="000000" w:themeColor="text1"/>
                <w:sz w:val="24"/>
                <w:szCs w:val="24"/>
              </w:rPr>
              <w:t xml:space="preserve"> mampu </w:t>
            </w:r>
            <w:r w:rsidR="00DF729C" w:rsidRPr="00A520A2">
              <w:rPr>
                <w:rFonts w:ascii="Times New Roman" w:hAnsi="Times New Roman" w:cs="Times New Roman"/>
                <w:color w:val="000000" w:themeColor="text1"/>
                <w:sz w:val="24"/>
                <w:szCs w:val="24"/>
              </w:rPr>
              <w:t>menguraikan</w:t>
            </w:r>
            <w:r w:rsidR="00D051C5" w:rsidRPr="00A520A2">
              <w:rPr>
                <w:rFonts w:ascii="Times New Roman" w:hAnsi="Times New Roman" w:cs="Times New Roman"/>
                <w:color w:val="000000" w:themeColor="text1"/>
                <w:sz w:val="24"/>
                <w:szCs w:val="24"/>
              </w:rPr>
              <w:t xml:space="preserve"> isi MK Fils</w:t>
            </w:r>
            <w:r w:rsidRPr="00A520A2">
              <w:rPr>
                <w:rFonts w:ascii="Times New Roman" w:hAnsi="Times New Roman" w:cs="Times New Roman"/>
                <w:color w:val="000000" w:themeColor="text1"/>
                <w:sz w:val="24"/>
                <w:szCs w:val="24"/>
              </w:rPr>
              <w:t>afat Ilmu</w:t>
            </w:r>
          </w:p>
          <w:p w:rsidR="009E6F5D" w:rsidRPr="00A520A2" w:rsidRDefault="009E6F5D" w:rsidP="00DF729C">
            <w:pPr>
              <w:pStyle w:val="ListParagraph"/>
              <w:numPr>
                <w:ilvl w:val="0"/>
                <w:numId w:val="15"/>
              </w:numPr>
              <w:tabs>
                <w:tab w:val="left" w:pos="2694"/>
                <w:tab w:val="left" w:pos="2880"/>
              </w:tabs>
              <w:spacing w:after="0" w:line="240" w:lineRule="auto"/>
              <w:ind w:left="347" w:hanging="308"/>
              <w:rPr>
                <w:rFonts w:ascii="Times New Roman" w:hAnsi="Times New Roman" w:cs="Times New Roman"/>
                <w:b/>
                <w:color w:val="000000" w:themeColor="text1"/>
                <w:sz w:val="24"/>
                <w:szCs w:val="24"/>
              </w:rPr>
            </w:pPr>
            <w:r w:rsidRPr="00A520A2">
              <w:rPr>
                <w:rFonts w:ascii="Times New Roman" w:hAnsi="Times New Roman" w:cs="Times New Roman"/>
                <w:color w:val="000000" w:themeColor="text1"/>
                <w:sz w:val="24"/>
                <w:szCs w:val="24"/>
              </w:rPr>
              <w:t xml:space="preserve">mahasiswa </w:t>
            </w:r>
            <w:r w:rsidR="00DF729C" w:rsidRPr="00A520A2">
              <w:rPr>
                <w:rFonts w:ascii="Times New Roman" w:hAnsi="Times New Roman" w:cs="Times New Roman"/>
                <w:color w:val="000000" w:themeColor="text1"/>
                <w:sz w:val="24"/>
                <w:szCs w:val="24"/>
              </w:rPr>
              <w:t xml:space="preserve">menjelaskan </w:t>
            </w:r>
            <w:r w:rsidRPr="00A520A2">
              <w:rPr>
                <w:rFonts w:ascii="Times New Roman" w:hAnsi="Times New Roman" w:cs="Times New Roman"/>
                <w:color w:val="000000" w:themeColor="text1"/>
                <w:sz w:val="24"/>
                <w:szCs w:val="24"/>
              </w:rPr>
              <w:t>hubungan antara Ilmu Filsafat</w:t>
            </w:r>
            <w:r w:rsidR="00BA148B"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rPr>
              <w:t xml:space="preserve">dan </w:t>
            </w:r>
            <w:r w:rsidR="00BA148B" w:rsidRPr="00A520A2">
              <w:rPr>
                <w:rFonts w:ascii="Times New Roman" w:hAnsi="Times New Roman" w:cs="Times New Roman"/>
                <w:color w:val="000000" w:themeColor="text1"/>
                <w:sz w:val="24"/>
                <w:szCs w:val="24"/>
              </w:rPr>
              <w:t xml:space="preserve"> Filsafat Ilmu</w:t>
            </w:r>
          </w:p>
        </w:tc>
        <w:tc>
          <w:tcPr>
            <w:tcW w:w="1134" w:type="dxa"/>
            <w:vMerge w:val="restart"/>
            <w:vAlign w:val="center"/>
          </w:tcPr>
          <w:p w:rsidR="00AE0519" w:rsidRPr="00A520A2" w:rsidRDefault="001F31F3" w:rsidP="001F31F3">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UTS </w:t>
            </w:r>
            <w:r w:rsidR="00785149" w:rsidRPr="00A520A2">
              <w:rPr>
                <w:rFonts w:ascii="Times New Roman" w:hAnsi="Times New Roman" w:cs="Times New Roman"/>
                <w:color w:val="000000" w:themeColor="text1"/>
                <w:sz w:val="24"/>
                <w:szCs w:val="24"/>
              </w:rPr>
              <w:t>No 1 (</w:t>
            </w:r>
            <w:r w:rsidRPr="00A520A2">
              <w:rPr>
                <w:rFonts w:ascii="Times New Roman" w:hAnsi="Times New Roman" w:cs="Times New Roman"/>
                <w:color w:val="000000" w:themeColor="text1"/>
                <w:sz w:val="24"/>
                <w:szCs w:val="24"/>
              </w:rPr>
              <w:t>20 %</w:t>
            </w:r>
            <w:r w:rsidR="00785149" w:rsidRPr="00A520A2">
              <w:rPr>
                <w:rFonts w:ascii="Times New Roman" w:hAnsi="Times New Roman" w:cs="Times New Roman"/>
                <w:color w:val="000000" w:themeColor="text1"/>
                <w:sz w:val="24"/>
                <w:szCs w:val="24"/>
              </w:rPr>
              <w:t>)</w:t>
            </w:r>
          </w:p>
        </w:tc>
        <w:tc>
          <w:tcPr>
            <w:tcW w:w="1275" w:type="dxa"/>
            <w:vMerge w:val="restart"/>
            <w:vAlign w:val="center"/>
          </w:tcPr>
          <w:p w:rsidR="00AE0519" w:rsidRPr="00A520A2" w:rsidRDefault="009B2470" w:rsidP="00F237DB">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3,</w:t>
            </w:r>
            <w:r w:rsidR="00F237DB" w:rsidRPr="00A520A2">
              <w:rPr>
                <w:rFonts w:ascii="Times New Roman" w:hAnsi="Times New Roman" w:cs="Times New Roman"/>
                <w:color w:val="000000" w:themeColor="text1"/>
                <w:sz w:val="24"/>
                <w:szCs w:val="24"/>
              </w:rPr>
              <w:t>5</w:t>
            </w:r>
            <w:r w:rsidRPr="00A520A2">
              <w:rPr>
                <w:rFonts w:ascii="Times New Roman" w:hAnsi="Times New Roman" w:cs="Times New Roman"/>
                <w:color w:val="000000" w:themeColor="text1"/>
                <w:sz w:val="24"/>
                <w:szCs w:val="24"/>
              </w:rPr>
              <w:t>,</w:t>
            </w:r>
            <w:r w:rsidR="00F237DB" w:rsidRPr="00A520A2">
              <w:rPr>
                <w:rFonts w:ascii="Times New Roman" w:hAnsi="Times New Roman" w:cs="Times New Roman"/>
                <w:color w:val="000000" w:themeColor="text1"/>
                <w:sz w:val="24"/>
                <w:szCs w:val="24"/>
              </w:rPr>
              <w:t>7</w:t>
            </w:r>
            <w:r w:rsidRPr="00A520A2">
              <w:rPr>
                <w:rFonts w:ascii="Times New Roman" w:hAnsi="Times New Roman" w:cs="Times New Roman"/>
                <w:color w:val="000000" w:themeColor="text1"/>
                <w:sz w:val="24"/>
                <w:szCs w:val="24"/>
              </w:rPr>
              <w:t>,</w:t>
            </w:r>
            <w:r w:rsidR="00F237DB" w:rsidRPr="00A520A2">
              <w:rPr>
                <w:rFonts w:ascii="Times New Roman" w:hAnsi="Times New Roman" w:cs="Times New Roman"/>
                <w:color w:val="000000" w:themeColor="text1"/>
                <w:sz w:val="24"/>
                <w:szCs w:val="24"/>
              </w:rPr>
              <w:t>8</w:t>
            </w:r>
            <w:r w:rsidRPr="00A520A2">
              <w:rPr>
                <w:rFonts w:ascii="Times New Roman" w:hAnsi="Times New Roman" w:cs="Times New Roman"/>
                <w:color w:val="000000" w:themeColor="text1"/>
                <w:sz w:val="24"/>
                <w:szCs w:val="24"/>
              </w:rPr>
              <w:t>,10,1</w:t>
            </w:r>
            <w:r w:rsidR="00F237DB" w:rsidRPr="00A520A2">
              <w:rPr>
                <w:rFonts w:ascii="Times New Roman" w:hAnsi="Times New Roman" w:cs="Times New Roman"/>
                <w:color w:val="000000" w:themeColor="text1"/>
                <w:sz w:val="24"/>
                <w:szCs w:val="24"/>
              </w:rPr>
              <w:t>3</w:t>
            </w:r>
            <w:r w:rsidRPr="00A520A2">
              <w:rPr>
                <w:rFonts w:ascii="Times New Roman" w:hAnsi="Times New Roman" w:cs="Times New Roman"/>
                <w:color w:val="000000" w:themeColor="text1"/>
                <w:sz w:val="24"/>
                <w:szCs w:val="24"/>
              </w:rPr>
              <w:t>, 1</w:t>
            </w:r>
            <w:r w:rsidR="00F237DB" w:rsidRPr="00A520A2">
              <w:rPr>
                <w:rFonts w:ascii="Times New Roman" w:hAnsi="Times New Roman" w:cs="Times New Roman"/>
                <w:color w:val="000000" w:themeColor="text1"/>
                <w:sz w:val="24"/>
                <w:szCs w:val="24"/>
              </w:rPr>
              <w:t>6</w:t>
            </w: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2</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307F2B">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Hubungan Ilmu Filsafat dan Filsafat Ilmu</w:t>
            </w:r>
          </w:p>
        </w:tc>
        <w:tc>
          <w:tcPr>
            <w:tcW w:w="1456" w:type="dxa"/>
          </w:tcPr>
          <w:p w:rsidR="00DF729C" w:rsidRPr="00A520A2" w:rsidRDefault="00623E8F" w:rsidP="00B37933">
            <w:pPr>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3</w:t>
            </w:r>
          </w:p>
        </w:tc>
        <w:tc>
          <w:tcPr>
            <w:tcW w:w="2831" w:type="dxa"/>
            <w:vMerge w:val="restart"/>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r w:rsidRPr="00A520A2">
              <w:rPr>
                <w:rFonts w:ascii="Times New Roman" w:eastAsia="Calibri" w:hAnsi="Times New Roman" w:cs="Times New Roman"/>
                <w:color w:val="000000" w:themeColor="text1"/>
                <w:sz w:val="24"/>
                <w:szCs w:val="24"/>
              </w:rPr>
              <w:t>Mahasiswa mampu menjelaskan sejarah perkembangan ilmu dari zaman Yunani sampai Kontemporer</w:t>
            </w: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Sejarah Perkembangan Ilmu : Yunani Sampai Klasik</w:t>
            </w:r>
          </w:p>
        </w:tc>
        <w:tc>
          <w:tcPr>
            <w:tcW w:w="1456" w:type="dxa"/>
          </w:tcPr>
          <w:p w:rsidR="00DF729C" w:rsidRPr="00A520A2" w:rsidRDefault="00623E8F" w:rsidP="00B37933">
            <w:pPr>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val="restart"/>
          </w:tcPr>
          <w:p w:rsidR="00DF729C" w:rsidRPr="00A520A2" w:rsidRDefault="00DF729C" w:rsidP="00AA50CC">
            <w:pPr>
              <w:pStyle w:val="ListParagraph"/>
              <w:numPr>
                <w:ilvl w:val="0"/>
                <w:numId w:val="17"/>
              </w:numPr>
              <w:tabs>
                <w:tab w:val="left" w:pos="2694"/>
                <w:tab w:val="left" w:pos="2880"/>
              </w:tabs>
              <w:spacing w:after="0" w:line="240" w:lineRule="auto"/>
              <w:ind w:left="395"/>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mahasiswa mampu menyebutkan tahapan sejarah </w:t>
            </w:r>
            <w:r w:rsidRPr="00A520A2">
              <w:rPr>
                <w:rFonts w:ascii="Times New Roman" w:eastAsia="Calibri" w:hAnsi="Times New Roman" w:cs="Times New Roman"/>
                <w:color w:val="000000" w:themeColor="text1"/>
                <w:sz w:val="24"/>
                <w:szCs w:val="24"/>
              </w:rPr>
              <w:t>Perkembangan Ilmu Yunani sampai Kontemporer</w:t>
            </w:r>
          </w:p>
          <w:p w:rsidR="00DF729C" w:rsidRPr="00A520A2" w:rsidRDefault="00DF729C" w:rsidP="00AA50CC">
            <w:pPr>
              <w:pStyle w:val="ListParagraph"/>
              <w:numPr>
                <w:ilvl w:val="0"/>
                <w:numId w:val="17"/>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 xml:space="preserve">mahasiswa mampu menjelaskan sejarah </w:t>
            </w:r>
            <w:r w:rsidRPr="00A520A2">
              <w:rPr>
                <w:rFonts w:ascii="Times New Roman" w:eastAsia="Calibri" w:hAnsi="Times New Roman" w:cs="Times New Roman"/>
                <w:color w:val="000000" w:themeColor="text1"/>
                <w:sz w:val="24"/>
                <w:szCs w:val="24"/>
              </w:rPr>
              <w:t>Perkembangan Ilmu Yunani sampai Kontemporer disertai ciri-cirinya</w:t>
            </w:r>
          </w:p>
        </w:tc>
        <w:tc>
          <w:tcPr>
            <w:tcW w:w="1134" w:type="dxa"/>
            <w:vMerge w:val="restart"/>
            <w:vAlign w:val="center"/>
          </w:tcPr>
          <w:p w:rsidR="00DF729C" w:rsidRPr="00A520A2" w:rsidRDefault="00DF729C" w:rsidP="001F31F3">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UTS No 2 dan 3 (20 %)</w:t>
            </w:r>
          </w:p>
        </w:tc>
        <w:tc>
          <w:tcPr>
            <w:tcW w:w="1275" w:type="dxa"/>
            <w:vMerge w:val="restart"/>
            <w:vAlign w:val="center"/>
          </w:tcPr>
          <w:p w:rsidR="00DF729C" w:rsidRPr="00A520A2" w:rsidRDefault="00DF729C" w:rsidP="00F237DB">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4, 11, 7,8, 9, 14, 17</w:t>
            </w: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4</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Sejarah Perkembangan Ilmu : Pertengahan sampai Kontemporer</w:t>
            </w:r>
          </w:p>
        </w:tc>
        <w:tc>
          <w:tcPr>
            <w:tcW w:w="1456" w:type="dxa"/>
          </w:tcPr>
          <w:p w:rsidR="00DF729C" w:rsidRPr="00A520A2" w:rsidRDefault="00623E8F" w:rsidP="00B37933">
            <w:pPr>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5</w:t>
            </w:r>
          </w:p>
        </w:tc>
        <w:tc>
          <w:tcPr>
            <w:tcW w:w="2831" w:type="dxa"/>
            <w:vMerge w:val="restart"/>
            <w:vAlign w:val="center"/>
          </w:tcPr>
          <w:p w:rsidR="00DF729C" w:rsidRPr="00BB2078" w:rsidRDefault="00DF729C" w:rsidP="0089494F">
            <w:pPr>
              <w:tabs>
                <w:tab w:val="left" w:pos="2694"/>
                <w:tab w:val="left" w:pos="2880"/>
              </w:tabs>
              <w:spacing w:after="0" w:line="240" w:lineRule="auto"/>
              <w:rPr>
                <w:rFonts w:ascii="Times New Roman" w:hAnsi="Times New Roman" w:cs="Times New Roman"/>
                <w:b/>
                <w:color w:val="000000" w:themeColor="text1"/>
                <w:sz w:val="24"/>
                <w:szCs w:val="24"/>
                <w:lang w:val="en-US"/>
              </w:rPr>
            </w:pPr>
            <w:r w:rsidRPr="00A520A2">
              <w:rPr>
                <w:rFonts w:ascii="Times New Roman" w:eastAsia="Calibri" w:hAnsi="Times New Roman" w:cs="Times New Roman"/>
                <w:color w:val="000000" w:themeColor="text1"/>
                <w:sz w:val="24"/>
                <w:szCs w:val="24"/>
              </w:rPr>
              <w:t>Mahasiswa mampu menggunakan prinsip-prinsip dasar penalaran dan logika serta bahasa ilmiah sesuai dengan bidang ilmu</w:t>
            </w:r>
            <w:r w:rsidR="00BB2078">
              <w:rPr>
                <w:rFonts w:ascii="Times New Roman" w:eastAsia="Calibri" w:hAnsi="Times New Roman" w:cs="Times New Roman"/>
                <w:color w:val="000000" w:themeColor="text1"/>
                <w:sz w:val="24"/>
                <w:szCs w:val="24"/>
                <w:lang w:val="en-US"/>
              </w:rPr>
              <w:t xml:space="preserve"> serta relasi epistemologis nya dengan pondasi ontologis agama.</w:t>
            </w: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Prinsip-Prinsip Dasar Penalaran</w:t>
            </w:r>
          </w:p>
        </w:tc>
        <w:tc>
          <w:tcPr>
            <w:tcW w:w="1456" w:type="dxa"/>
          </w:tcPr>
          <w:p w:rsidR="00623E8F" w:rsidRPr="00A520A2" w:rsidRDefault="00623E8F" w:rsidP="00623E8F">
            <w:pPr>
              <w:pStyle w:val="ListParagraph"/>
              <w:numPr>
                <w:ilvl w:val="0"/>
                <w:numId w:val="25"/>
              </w:numPr>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Ceramah dan tanya jawab</w:t>
            </w:r>
          </w:p>
          <w:p w:rsidR="00623E8F" w:rsidRPr="00A520A2" w:rsidRDefault="00623E8F" w:rsidP="00623E8F">
            <w:pPr>
              <w:pStyle w:val="ListParagraph"/>
              <w:numPr>
                <w:ilvl w:val="0"/>
                <w:numId w:val="25"/>
              </w:numPr>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Problem Based Learning</w:t>
            </w:r>
          </w:p>
          <w:p w:rsidR="00623E8F" w:rsidRPr="00A520A2" w:rsidRDefault="00623E8F" w:rsidP="00623E8F">
            <w:pPr>
              <w:pStyle w:val="ListParagraph"/>
              <w:numPr>
                <w:ilvl w:val="0"/>
                <w:numId w:val="25"/>
              </w:numPr>
              <w:ind w:left="408"/>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Penugasan</w:t>
            </w:r>
            <w:r w:rsidRPr="00A520A2">
              <w:rPr>
                <w:rFonts w:ascii="Times New Roman" w:hAnsi="Times New Roman" w:cs="Times New Roman"/>
                <w:color w:val="000000" w:themeColor="text1"/>
              </w:rPr>
              <w:t xml:space="preserve"> </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val="restart"/>
          </w:tcPr>
          <w:p w:rsidR="00DF729C" w:rsidRPr="00A520A2" w:rsidRDefault="00DF729C" w:rsidP="00AA50CC">
            <w:pPr>
              <w:pStyle w:val="ListParagraph"/>
              <w:numPr>
                <w:ilvl w:val="0"/>
                <w:numId w:val="18"/>
              </w:numPr>
              <w:tabs>
                <w:tab w:val="left" w:pos="2694"/>
                <w:tab w:val="left" w:pos="2880"/>
              </w:tabs>
              <w:spacing w:after="0" w:line="240" w:lineRule="auto"/>
              <w:ind w:left="395"/>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mahasiswa mampu menggunakan prinsip-prinsip dasar dalam bidang ilmunya</w:t>
            </w:r>
            <w:r w:rsidRPr="00A520A2">
              <w:rPr>
                <w:rFonts w:ascii="Times New Roman" w:eastAsia="Calibri" w:hAnsi="Times New Roman" w:cs="Times New Roman"/>
                <w:color w:val="000000" w:themeColor="text1"/>
                <w:sz w:val="24"/>
                <w:szCs w:val="24"/>
              </w:rPr>
              <w:t xml:space="preserve"> </w:t>
            </w:r>
          </w:p>
          <w:p w:rsidR="00DF729C" w:rsidRPr="00A520A2" w:rsidRDefault="00DF729C" w:rsidP="00AA50CC">
            <w:pPr>
              <w:pStyle w:val="ListParagraph"/>
              <w:numPr>
                <w:ilvl w:val="0"/>
                <w:numId w:val="18"/>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eastAsia="Calibri" w:hAnsi="Times New Roman" w:cs="Times New Roman"/>
                <w:color w:val="000000" w:themeColor="text1"/>
                <w:sz w:val="24"/>
                <w:szCs w:val="24"/>
              </w:rPr>
              <w:t>mahasiswa mampu menggunakan logika dan bahasa ilmiah sesuai dengan bidang ilmunya</w:t>
            </w:r>
          </w:p>
          <w:p w:rsidR="00DF729C" w:rsidRPr="00A520A2" w:rsidRDefault="00DF729C" w:rsidP="00AA50CC">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restart"/>
            <w:vAlign w:val="center"/>
          </w:tcPr>
          <w:p w:rsidR="00DF729C" w:rsidRPr="00A520A2" w:rsidRDefault="00DF729C" w:rsidP="001F31F3">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Quis 100 %, UTS (No 3 dan 4) 40 %</w:t>
            </w:r>
          </w:p>
        </w:tc>
        <w:tc>
          <w:tcPr>
            <w:tcW w:w="1275" w:type="dxa"/>
            <w:vMerge w:val="restart"/>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6,10</w:t>
            </w:r>
          </w:p>
        </w:tc>
      </w:tr>
      <w:tr w:rsidR="00DF729C" w:rsidRPr="00A520A2" w:rsidTr="00BB2078">
        <w:trPr>
          <w:trHeight w:val="985"/>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6</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tabs>
                <w:tab w:val="left" w:pos="1155"/>
              </w:tabs>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Logika dan Bahasa Ilmiah</w:t>
            </w:r>
          </w:p>
        </w:tc>
        <w:tc>
          <w:tcPr>
            <w:tcW w:w="1456" w:type="dxa"/>
          </w:tcPr>
          <w:p w:rsidR="00623E8F" w:rsidRPr="00A520A2" w:rsidRDefault="00623E8F" w:rsidP="00623E8F">
            <w:pPr>
              <w:pStyle w:val="ListParagraph"/>
              <w:numPr>
                <w:ilvl w:val="0"/>
                <w:numId w:val="27"/>
              </w:numPr>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Ceramah dan tanya jawab</w:t>
            </w:r>
          </w:p>
          <w:p w:rsidR="00623E8F" w:rsidRPr="00A520A2" w:rsidRDefault="00623E8F" w:rsidP="00623E8F">
            <w:pPr>
              <w:pStyle w:val="ListParagraph"/>
              <w:numPr>
                <w:ilvl w:val="0"/>
                <w:numId w:val="27"/>
              </w:numPr>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lastRenderedPageBreak/>
              <w:t>Problem Based Learning</w:t>
            </w:r>
          </w:p>
          <w:p w:rsidR="00DF729C" w:rsidRPr="00A520A2" w:rsidRDefault="00623E8F" w:rsidP="00623E8F">
            <w:pPr>
              <w:pStyle w:val="ListParagraph"/>
              <w:numPr>
                <w:ilvl w:val="0"/>
                <w:numId w:val="27"/>
              </w:numPr>
              <w:ind w:left="408"/>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Penugasan</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lastRenderedPageBreak/>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lastRenderedPageBreak/>
              <w:t>7</w:t>
            </w:r>
          </w:p>
        </w:tc>
        <w:tc>
          <w:tcPr>
            <w:tcW w:w="2831" w:type="dxa"/>
            <w:vMerge w:val="restart"/>
            <w:vAlign w:val="center"/>
          </w:tcPr>
          <w:p w:rsidR="00DF729C" w:rsidRPr="00BB2078"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en-US"/>
              </w:rPr>
            </w:pPr>
            <w:r w:rsidRPr="00A520A2">
              <w:rPr>
                <w:rFonts w:ascii="Times New Roman" w:eastAsia="Calibri" w:hAnsi="Times New Roman" w:cs="Times New Roman"/>
                <w:color w:val="000000" w:themeColor="text1"/>
                <w:sz w:val="24"/>
                <w:szCs w:val="24"/>
              </w:rPr>
              <w:t>Mahasiswa mampu menganalisis asumsi, paradigma, metodologi, kebenaran, dan etika keilmuan dan mere</w:t>
            </w:r>
            <w:r w:rsidR="00BB2078">
              <w:rPr>
                <w:rFonts w:ascii="Times New Roman" w:eastAsia="Calibri" w:hAnsi="Times New Roman" w:cs="Times New Roman"/>
                <w:color w:val="000000" w:themeColor="text1"/>
                <w:sz w:val="24"/>
                <w:szCs w:val="24"/>
                <w:lang w:val="en-US"/>
              </w:rPr>
              <w:t>le</w:t>
            </w:r>
            <w:r w:rsidRPr="00A520A2">
              <w:rPr>
                <w:rFonts w:ascii="Times New Roman" w:eastAsia="Calibri" w:hAnsi="Times New Roman" w:cs="Times New Roman"/>
                <w:color w:val="000000" w:themeColor="text1"/>
                <w:sz w:val="24"/>
                <w:szCs w:val="24"/>
              </w:rPr>
              <w:t>vansikannya sesuai dengan bidang ilmu yang ditekuni</w:t>
            </w:r>
            <w:r w:rsidR="00BB2078">
              <w:rPr>
                <w:rFonts w:ascii="Times New Roman" w:eastAsia="Calibri" w:hAnsi="Times New Roman" w:cs="Times New Roman"/>
                <w:color w:val="000000" w:themeColor="text1"/>
                <w:sz w:val="24"/>
                <w:szCs w:val="24"/>
                <w:lang w:val="en-US"/>
              </w:rPr>
              <w:t>, terutam pada penggunaan sarana ilmiah (matematika dan statistika)</w:t>
            </w: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 xml:space="preserve">Asumsi-Asumsi Dasar Ilmu </w:t>
            </w:r>
          </w:p>
        </w:tc>
        <w:tc>
          <w:tcPr>
            <w:tcW w:w="1456" w:type="dxa"/>
          </w:tcPr>
          <w:p w:rsidR="00DF729C" w:rsidRPr="00A520A2" w:rsidRDefault="00623E8F" w:rsidP="00B37933">
            <w:pPr>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tcPr>
          <w:p w:rsidR="00DF729C" w:rsidRPr="00A520A2" w:rsidRDefault="00DF729C" w:rsidP="00C20259">
            <w:pPr>
              <w:pStyle w:val="ListParagraph"/>
              <w:numPr>
                <w:ilvl w:val="0"/>
                <w:numId w:val="19"/>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mahasiswa mampu menjelaskan asumsi-asumsi dasar ilmu</w:t>
            </w:r>
          </w:p>
          <w:p w:rsidR="00DF729C" w:rsidRPr="00A520A2" w:rsidRDefault="00DF729C" w:rsidP="00C20259">
            <w:pPr>
              <w:pStyle w:val="ListParagraph"/>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restart"/>
            <w:vAlign w:val="center"/>
          </w:tcPr>
          <w:p w:rsidR="00DF729C" w:rsidRPr="00A520A2" w:rsidRDefault="00DF729C" w:rsidP="0078514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UTS No 6 (20 %), UAS No. 1 dan 2) 30 %</w:t>
            </w:r>
          </w:p>
        </w:tc>
        <w:tc>
          <w:tcPr>
            <w:tcW w:w="1275" w:type="dxa"/>
            <w:vMerge w:val="restart"/>
            <w:vAlign w:val="center"/>
          </w:tcPr>
          <w:p w:rsidR="00DF729C" w:rsidRPr="00A520A2" w:rsidRDefault="00DF729C" w:rsidP="00F237DB">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1, 2, 6, 9, 12, 13, 15, 18</w:t>
            </w: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8</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Paradigma, Teori, Hukum dan Konsep Keilmuan</w:t>
            </w:r>
          </w:p>
        </w:tc>
        <w:tc>
          <w:tcPr>
            <w:tcW w:w="1456" w:type="dxa"/>
          </w:tcPr>
          <w:p w:rsidR="00DF729C" w:rsidRPr="00A520A2" w:rsidRDefault="00623E8F" w:rsidP="00B37933">
            <w:pPr>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val="restart"/>
          </w:tcPr>
          <w:p w:rsidR="00DF729C" w:rsidRPr="00A520A2" w:rsidRDefault="00DF729C" w:rsidP="00C20259">
            <w:pPr>
              <w:pStyle w:val="ListParagraph"/>
              <w:numPr>
                <w:ilvl w:val="0"/>
                <w:numId w:val="19"/>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mahasiswa mampu menjelaskan paradigma ilmu</w:t>
            </w:r>
          </w:p>
          <w:p w:rsidR="00DF729C" w:rsidRPr="00A520A2" w:rsidRDefault="00DF729C" w:rsidP="00C20259">
            <w:pPr>
              <w:pStyle w:val="ListParagraph"/>
              <w:numPr>
                <w:ilvl w:val="0"/>
                <w:numId w:val="19"/>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mahasiswa mampu menjelaskan metodologi ilmu</w:t>
            </w:r>
          </w:p>
          <w:p w:rsidR="00DF729C" w:rsidRPr="00A520A2" w:rsidRDefault="00DF729C" w:rsidP="00C20259">
            <w:pPr>
              <w:pStyle w:val="ListParagraph"/>
              <w:numPr>
                <w:ilvl w:val="0"/>
                <w:numId w:val="19"/>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mahasiswa mampu menjelaskan kebenaran ilmu</w:t>
            </w:r>
          </w:p>
          <w:p w:rsidR="00DF729C" w:rsidRPr="00A520A2" w:rsidRDefault="00DF729C" w:rsidP="00C20259">
            <w:pPr>
              <w:pStyle w:val="ListParagraph"/>
              <w:numPr>
                <w:ilvl w:val="0"/>
                <w:numId w:val="19"/>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mahasiswa mampu menjelaskan etika keilmuan</w:t>
            </w:r>
          </w:p>
        </w:tc>
        <w:tc>
          <w:tcPr>
            <w:tcW w:w="1134" w:type="dxa"/>
            <w:vMerge/>
            <w:vAlign w:val="center"/>
          </w:tcPr>
          <w:p w:rsidR="00DF729C" w:rsidRPr="00A520A2" w:rsidRDefault="00DF729C" w:rsidP="00785149">
            <w:pPr>
              <w:tabs>
                <w:tab w:val="left" w:pos="2694"/>
                <w:tab w:val="left" w:pos="2880"/>
              </w:tabs>
              <w:spacing w:after="0" w:line="240" w:lineRule="auto"/>
              <w:rPr>
                <w:rFonts w:ascii="Times New Roman" w:hAnsi="Times New Roman" w:cs="Times New Roman"/>
                <w:color w:val="000000" w:themeColor="text1"/>
                <w:sz w:val="24"/>
                <w:szCs w:val="24"/>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9</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Metodologi Ilmu</w:t>
            </w:r>
          </w:p>
        </w:tc>
        <w:tc>
          <w:tcPr>
            <w:tcW w:w="1456" w:type="dxa"/>
          </w:tcPr>
          <w:p w:rsidR="00DF729C" w:rsidRPr="00A520A2" w:rsidRDefault="00623E8F" w:rsidP="00B37933">
            <w:pPr>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10</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 xml:space="preserve">Kebenaran Ilmiah </w:t>
            </w:r>
          </w:p>
        </w:tc>
        <w:tc>
          <w:tcPr>
            <w:tcW w:w="1456" w:type="dxa"/>
          </w:tcPr>
          <w:p w:rsidR="00DF729C" w:rsidRPr="00A520A2" w:rsidRDefault="00623E8F" w:rsidP="00623E8F">
            <w:pPr>
              <w:rPr>
                <w:rFonts w:ascii="Times New Roman" w:hAnsi="Times New Roman" w:cs="Times New Roman"/>
                <w:color w:val="000000" w:themeColor="text1"/>
              </w:rPr>
            </w:pPr>
            <w:r w:rsidRPr="00A520A2">
              <w:rPr>
                <w:rFonts w:ascii="Times New Roman" w:hAnsi="Times New Roman" w:cs="Times New Roman"/>
                <w:color w:val="000000" w:themeColor="text1"/>
              </w:rPr>
              <w:t>Ceramah dan Tanya Jawab</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11</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Etika Keilmuan</w:t>
            </w:r>
          </w:p>
        </w:tc>
        <w:tc>
          <w:tcPr>
            <w:tcW w:w="1456" w:type="dxa"/>
          </w:tcPr>
          <w:p w:rsidR="00623E8F" w:rsidRPr="00A520A2" w:rsidRDefault="00623E8F" w:rsidP="00623E8F">
            <w:pPr>
              <w:pStyle w:val="ListParagraph"/>
              <w:numPr>
                <w:ilvl w:val="0"/>
                <w:numId w:val="30"/>
              </w:numPr>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Ceramah dan tanya jawab</w:t>
            </w:r>
          </w:p>
          <w:p w:rsidR="00623E8F" w:rsidRPr="00A520A2" w:rsidRDefault="00623E8F" w:rsidP="00623E8F">
            <w:pPr>
              <w:pStyle w:val="ListParagraph"/>
              <w:numPr>
                <w:ilvl w:val="0"/>
                <w:numId w:val="30"/>
              </w:numPr>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Problem Based Learning</w:t>
            </w:r>
          </w:p>
          <w:p w:rsidR="00DF729C" w:rsidRPr="00A520A2" w:rsidRDefault="00623E8F" w:rsidP="00623E8F">
            <w:pPr>
              <w:pStyle w:val="ListParagraph"/>
              <w:numPr>
                <w:ilvl w:val="0"/>
                <w:numId w:val="30"/>
              </w:numPr>
              <w:ind w:left="408"/>
              <w:rPr>
                <w:rFonts w:ascii="Times New Roman" w:hAnsi="Times New Roman" w:cs="Times New Roman"/>
                <w:color w:val="000000" w:themeColor="text1"/>
              </w:rPr>
            </w:pPr>
            <w:r w:rsidRPr="00A520A2">
              <w:rPr>
                <w:rFonts w:ascii="Times New Roman" w:hAnsi="Times New Roman" w:cs="Times New Roman"/>
                <w:color w:val="000000" w:themeColor="text1"/>
                <w:sz w:val="24"/>
                <w:szCs w:val="24"/>
              </w:rPr>
              <w:t>Penugasan</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lastRenderedPageBreak/>
              <w:t>12</w:t>
            </w:r>
          </w:p>
        </w:tc>
        <w:tc>
          <w:tcPr>
            <w:tcW w:w="2831" w:type="dxa"/>
            <w:vMerge w:val="restart"/>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r w:rsidRPr="00A520A2">
              <w:rPr>
                <w:rFonts w:ascii="Times New Roman" w:eastAsia="Calibri" w:hAnsi="Times New Roman" w:cs="Times New Roman"/>
                <w:color w:val="000000" w:themeColor="text1"/>
                <w:sz w:val="24"/>
                <w:szCs w:val="24"/>
              </w:rPr>
              <w:t>Mahasiswa mampu mendiskusikan isu-isu aktual keilmuan</w:t>
            </w:r>
          </w:p>
        </w:tc>
        <w:tc>
          <w:tcPr>
            <w:tcW w:w="2088" w:type="dxa"/>
          </w:tcPr>
          <w:p w:rsidR="00DF729C" w:rsidRPr="00A520A2" w:rsidRDefault="00DF729C" w:rsidP="009E6F5D">
            <w:pPr>
              <w:pStyle w:val="NormalWeb"/>
              <w:spacing w:before="0" w:beforeAutospacing="0" w:after="0" w:afterAutospacing="0"/>
              <w:rPr>
                <w:b/>
                <w:color w:val="000000" w:themeColor="text1"/>
                <w:lang w:val="id-ID"/>
              </w:rPr>
            </w:pPr>
            <w:r w:rsidRPr="00A520A2">
              <w:rPr>
                <w:b/>
                <w:color w:val="000000" w:themeColor="text1"/>
                <w:lang w:val="id-ID"/>
              </w:rPr>
              <w:t>Diskusi Kelompok (1)</w:t>
            </w:r>
          </w:p>
        </w:tc>
        <w:tc>
          <w:tcPr>
            <w:tcW w:w="1456" w:type="dxa"/>
            <w:vAlign w:val="center"/>
          </w:tcPr>
          <w:p w:rsidR="00DF729C" w:rsidRPr="00A520A2" w:rsidRDefault="00623E8F" w:rsidP="00B37933">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Diskusi Kelompok</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val="restart"/>
          </w:tcPr>
          <w:p w:rsidR="00DF729C" w:rsidRPr="00A520A2" w:rsidRDefault="00DF729C" w:rsidP="00C20259">
            <w:pPr>
              <w:pStyle w:val="ListParagraph"/>
              <w:numPr>
                <w:ilvl w:val="0"/>
                <w:numId w:val="20"/>
              </w:numPr>
              <w:tabs>
                <w:tab w:val="left" w:pos="2694"/>
                <w:tab w:val="left" w:pos="2880"/>
              </w:tabs>
              <w:spacing w:after="0" w:line="240" w:lineRule="auto"/>
              <w:ind w:left="395"/>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mahasiswa mampu menelaah isu-isu aktual keilmuan</w:t>
            </w:r>
          </w:p>
          <w:p w:rsidR="00DF729C" w:rsidRPr="00A520A2" w:rsidRDefault="00DF729C" w:rsidP="00C20259">
            <w:pPr>
              <w:pStyle w:val="ListParagraph"/>
              <w:numPr>
                <w:ilvl w:val="0"/>
                <w:numId w:val="20"/>
              </w:numPr>
              <w:tabs>
                <w:tab w:val="left" w:pos="2694"/>
                <w:tab w:val="left" w:pos="2880"/>
              </w:tabs>
              <w:spacing w:after="0" w:line="240" w:lineRule="auto"/>
              <w:ind w:left="395"/>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mahasiswa mampu mengorelasikan relevansi kelimuan yang ditekuni dan keterkaitannya dengan ilmu-ilmu lain </w:t>
            </w:r>
          </w:p>
          <w:p w:rsidR="00DF729C" w:rsidRPr="00A520A2" w:rsidRDefault="00DF729C" w:rsidP="00C20259">
            <w:pPr>
              <w:tabs>
                <w:tab w:val="left" w:pos="2694"/>
                <w:tab w:val="left" w:pos="2880"/>
              </w:tabs>
              <w:spacing w:after="0" w:line="240" w:lineRule="auto"/>
              <w:ind w:left="395"/>
              <w:rPr>
                <w:rFonts w:ascii="Times New Roman" w:hAnsi="Times New Roman" w:cs="Times New Roman"/>
                <w:b/>
                <w:color w:val="000000" w:themeColor="text1"/>
                <w:sz w:val="24"/>
                <w:szCs w:val="24"/>
                <w:lang w:val="fi-FI"/>
              </w:rPr>
            </w:pPr>
          </w:p>
        </w:tc>
        <w:tc>
          <w:tcPr>
            <w:tcW w:w="1134" w:type="dxa"/>
            <w:vMerge w:val="restart"/>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Penugasan 100 %, UAS No. 3 dan 4) 30 %</w:t>
            </w:r>
          </w:p>
        </w:tc>
        <w:tc>
          <w:tcPr>
            <w:tcW w:w="1275" w:type="dxa"/>
            <w:vMerge w:val="restart"/>
            <w:vAlign w:val="center"/>
          </w:tcPr>
          <w:p w:rsidR="00DF729C" w:rsidRPr="00A520A2" w:rsidRDefault="00DF729C" w:rsidP="00F237DB">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1, 5, 13, 15</w:t>
            </w: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13</w:t>
            </w:r>
          </w:p>
        </w:tc>
        <w:tc>
          <w:tcPr>
            <w:tcW w:w="2831"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fi-FI"/>
              </w:rPr>
            </w:pP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Diskusi Kelompok (2)</w:t>
            </w:r>
          </w:p>
        </w:tc>
        <w:tc>
          <w:tcPr>
            <w:tcW w:w="1456" w:type="dxa"/>
            <w:vAlign w:val="center"/>
          </w:tcPr>
          <w:p w:rsidR="00DF729C" w:rsidRPr="00A520A2" w:rsidRDefault="00623E8F" w:rsidP="00B37933">
            <w:pPr>
              <w:tabs>
                <w:tab w:val="left" w:pos="2694"/>
                <w:tab w:val="left" w:pos="2880"/>
              </w:tabs>
              <w:spacing w:after="0" w:line="240" w:lineRule="auto"/>
              <w:rPr>
                <w:rFonts w:ascii="Times New Roman" w:hAnsi="Times New Roman" w:cs="Times New Roman"/>
                <w:color w:val="000000" w:themeColor="text1"/>
                <w:sz w:val="24"/>
                <w:szCs w:val="24"/>
                <w:lang w:val="fi-FI"/>
              </w:rPr>
            </w:pPr>
            <w:r w:rsidRPr="00A520A2">
              <w:rPr>
                <w:rFonts w:ascii="Times New Roman" w:hAnsi="Times New Roman" w:cs="Times New Roman"/>
                <w:color w:val="000000" w:themeColor="text1"/>
                <w:sz w:val="24"/>
                <w:szCs w:val="24"/>
              </w:rPr>
              <w:t>Diskusi Kelompok</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vMerge/>
          </w:tcPr>
          <w:p w:rsidR="00DF729C" w:rsidRPr="00A520A2" w:rsidRDefault="00DF729C" w:rsidP="00C20259">
            <w:pPr>
              <w:tabs>
                <w:tab w:val="left" w:pos="2694"/>
                <w:tab w:val="left" w:pos="2880"/>
              </w:tabs>
              <w:spacing w:after="0" w:line="240" w:lineRule="auto"/>
              <w:ind w:left="395"/>
              <w:rPr>
                <w:rFonts w:ascii="Times New Roman" w:hAnsi="Times New Roman" w:cs="Times New Roman"/>
                <w:b/>
                <w:color w:val="000000" w:themeColor="text1"/>
                <w:sz w:val="24"/>
                <w:szCs w:val="24"/>
                <w:lang w:val="fi-FI"/>
              </w:rPr>
            </w:pPr>
          </w:p>
        </w:tc>
        <w:tc>
          <w:tcPr>
            <w:tcW w:w="1134"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c>
          <w:tcPr>
            <w:tcW w:w="1275" w:type="dxa"/>
            <w:vMerge/>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lang w:val="fi-FI"/>
              </w:rPr>
            </w:pPr>
          </w:p>
        </w:tc>
      </w:tr>
      <w:tr w:rsidR="00DF729C" w:rsidRPr="00A520A2" w:rsidTr="00BB2078">
        <w:trPr>
          <w:trHeight w:val="454"/>
        </w:trPr>
        <w:tc>
          <w:tcPr>
            <w:tcW w:w="571" w:type="dxa"/>
            <w:vAlign w:val="center"/>
          </w:tcPr>
          <w:p w:rsidR="00DF729C" w:rsidRPr="00A520A2" w:rsidRDefault="00DF729C" w:rsidP="00656B94">
            <w:pPr>
              <w:tabs>
                <w:tab w:val="left" w:pos="2694"/>
                <w:tab w:val="left" w:pos="2880"/>
              </w:tabs>
              <w:spacing w:after="0" w:line="240" w:lineRule="auto"/>
              <w:jc w:val="right"/>
              <w:rPr>
                <w:rFonts w:ascii="Times New Roman" w:hAnsi="Times New Roman" w:cs="Times New Roman"/>
                <w:b/>
                <w:color w:val="000000" w:themeColor="text1"/>
                <w:sz w:val="24"/>
                <w:szCs w:val="24"/>
                <w:lang w:val="fi-FI"/>
              </w:rPr>
            </w:pPr>
            <w:r w:rsidRPr="00A520A2">
              <w:rPr>
                <w:rFonts w:ascii="Times New Roman" w:hAnsi="Times New Roman" w:cs="Times New Roman"/>
                <w:b/>
                <w:color w:val="000000" w:themeColor="text1"/>
                <w:sz w:val="24"/>
                <w:szCs w:val="24"/>
                <w:lang w:val="fi-FI"/>
              </w:rPr>
              <w:t>14</w:t>
            </w:r>
          </w:p>
        </w:tc>
        <w:tc>
          <w:tcPr>
            <w:tcW w:w="2831" w:type="dxa"/>
            <w:vAlign w:val="center"/>
          </w:tcPr>
          <w:p w:rsidR="00DF729C" w:rsidRPr="00BB2078" w:rsidRDefault="00DF729C" w:rsidP="00656B94">
            <w:pPr>
              <w:tabs>
                <w:tab w:val="left" w:pos="2694"/>
                <w:tab w:val="left" w:pos="2880"/>
              </w:tabs>
              <w:spacing w:after="0" w:line="240" w:lineRule="auto"/>
              <w:rPr>
                <w:rFonts w:ascii="Times New Roman" w:hAnsi="Times New Roman" w:cs="Times New Roman"/>
                <w:b/>
                <w:color w:val="000000" w:themeColor="text1"/>
                <w:sz w:val="24"/>
                <w:szCs w:val="24"/>
                <w:lang w:val="en-US"/>
              </w:rPr>
            </w:pPr>
            <w:r w:rsidRPr="00A520A2">
              <w:rPr>
                <w:rFonts w:ascii="Times New Roman" w:eastAsia="Calibri" w:hAnsi="Times New Roman" w:cs="Times New Roman"/>
                <w:color w:val="000000" w:themeColor="text1"/>
                <w:sz w:val="24"/>
                <w:szCs w:val="24"/>
              </w:rPr>
              <w:t>Mahasiswa mampu mengkontekstualisasikan filsafat ilmu sesuai dengan bidang ilmu</w:t>
            </w:r>
            <w:r w:rsidR="00BB2078">
              <w:rPr>
                <w:rFonts w:ascii="Times New Roman" w:eastAsia="Calibri" w:hAnsi="Times New Roman" w:cs="Times New Roman"/>
                <w:color w:val="000000" w:themeColor="text1"/>
                <w:sz w:val="24"/>
                <w:szCs w:val="24"/>
                <w:lang w:val="en-US"/>
              </w:rPr>
              <w:t xml:space="preserve"> dan kemajuan teknologi</w:t>
            </w:r>
          </w:p>
        </w:tc>
        <w:tc>
          <w:tcPr>
            <w:tcW w:w="2088" w:type="dxa"/>
          </w:tcPr>
          <w:p w:rsidR="00DF729C" w:rsidRPr="00A520A2" w:rsidRDefault="00DF729C" w:rsidP="009E6F5D">
            <w:pPr>
              <w:spacing w:after="0" w:line="240" w:lineRule="auto"/>
              <w:rPr>
                <w:rFonts w:ascii="Times New Roman" w:eastAsia="Calibri" w:hAnsi="Times New Roman" w:cs="Times New Roman"/>
                <w:b/>
                <w:color w:val="000000" w:themeColor="text1"/>
                <w:sz w:val="24"/>
                <w:szCs w:val="24"/>
              </w:rPr>
            </w:pPr>
            <w:r w:rsidRPr="00A520A2">
              <w:rPr>
                <w:rFonts w:ascii="Times New Roman" w:eastAsia="Calibri" w:hAnsi="Times New Roman" w:cs="Times New Roman"/>
                <w:b/>
                <w:color w:val="000000" w:themeColor="text1"/>
                <w:sz w:val="24"/>
                <w:szCs w:val="24"/>
              </w:rPr>
              <w:t>Filsafat Ilmu Kontekstual</w:t>
            </w:r>
          </w:p>
        </w:tc>
        <w:tc>
          <w:tcPr>
            <w:tcW w:w="1456" w:type="dxa"/>
            <w:vAlign w:val="center"/>
          </w:tcPr>
          <w:p w:rsidR="00DF729C" w:rsidRPr="00A520A2" w:rsidRDefault="00623E8F" w:rsidP="00623E8F">
            <w:pPr>
              <w:pStyle w:val="ListParagraph"/>
              <w:numPr>
                <w:ilvl w:val="0"/>
                <w:numId w:val="31"/>
              </w:numPr>
              <w:tabs>
                <w:tab w:val="left" w:pos="2694"/>
                <w:tab w:val="left" w:pos="2880"/>
              </w:tabs>
              <w:spacing w:after="0" w:line="240" w:lineRule="auto"/>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Diskusi</w:t>
            </w:r>
          </w:p>
          <w:p w:rsidR="00623E8F" w:rsidRPr="00A520A2" w:rsidRDefault="00623E8F" w:rsidP="00623E8F">
            <w:pPr>
              <w:pStyle w:val="ListParagraph"/>
              <w:numPr>
                <w:ilvl w:val="0"/>
                <w:numId w:val="31"/>
              </w:numPr>
              <w:tabs>
                <w:tab w:val="left" w:pos="2694"/>
                <w:tab w:val="left" w:pos="2880"/>
              </w:tabs>
              <w:spacing w:after="0" w:line="240" w:lineRule="auto"/>
              <w:ind w:left="408"/>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Problem Based Learning</w:t>
            </w:r>
          </w:p>
        </w:tc>
        <w:tc>
          <w:tcPr>
            <w:tcW w:w="1165" w:type="dxa"/>
          </w:tcPr>
          <w:p w:rsidR="00DF729C" w:rsidRPr="00A520A2" w:rsidRDefault="00DF729C" w:rsidP="00134E89">
            <w:pPr>
              <w:rPr>
                <w:rFonts w:ascii="Times New Roman" w:hAnsi="Times New Roman" w:cs="Times New Roman"/>
                <w:color w:val="000000" w:themeColor="text1"/>
              </w:rPr>
            </w:pPr>
            <w:r w:rsidRPr="00A520A2">
              <w:rPr>
                <w:rFonts w:ascii="Times New Roman" w:eastAsia="Calibri" w:hAnsi="Times New Roman" w:cs="Times New Roman"/>
                <w:color w:val="000000" w:themeColor="text1"/>
                <w:sz w:val="24"/>
                <w:szCs w:val="24"/>
              </w:rPr>
              <w:t xml:space="preserve">1 x 2 x 50 menit </w:t>
            </w:r>
          </w:p>
        </w:tc>
        <w:tc>
          <w:tcPr>
            <w:tcW w:w="790" w:type="dxa"/>
          </w:tcPr>
          <w:p w:rsidR="00DF729C" w:rsidRPr="00A520A2" w:rsidRDefault="00DF729C" w:rsidP="00134E89">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 x 60 menit</w:t>
            </w:r>
          </w:p>
        </w:tc>
        <w:tc>
          <w:tcPr>
            <w:tcW w:w="2865" w:type="dxa"/>
          </w:tcPr>
          <w:p w:rsidR="00DF729C" w:rsidRPr="00A520A2" w:rsidRDefault="00DF729C" w:rsidP="00C20259">
            <w:pPr>
              <w:pStyle w:val="ListParagraph"/>
              <w:numPr>
                <w:ilvl w:val="0"/>
                <w:numId w:val="21"/>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mahasiswa mampu menghubungkan urgensi keilmuan secara interdisipliner</w:t>
            </w:r>
          </w:p>
          <w:p w:rsidR="00DF729C" w:rsidRPr="00A520A2" w:rsidRDefault="00DF729C" w:rsidP="0055263E">
            <w:pPr>
              <w:pStyle w:val="ListParagraph"/>
              <w:numPr>
                <w:ilvl w:val="0"/>
                <w:numId w:val="21"/>
              </w:numPr>
              <w:tabs>
                <w:tab w:val="left" w:pos="2694"/>
                <w:tab w:val="left" w:pos="2880"/>
              </w:tabs>
              <w:spacing w:after="0" w:line="240" w:lineRule="auto"/>
              <w:ind w:left="395"/>
              <w:rPr>
                <w:rFonts w:ascii="Times New Roman" w:hAnsi="Times New Roman" w:cs="Times New Roman"/>
                <w:b/>
                <w:color w:val="000000" w:themeColor="text1"/>
                <w:sz w:val="24"/>
                <w:szCs w:val="24"/>
                <w:lang w:val="fi-FI"/>
              </w:rPr>
            </w:pPr>
            <w:r w:rsidRPr="00A520A2">
              <w:rPr>
                <w:rFonts w:ascii="Times New Roman" w:hAnsi="Times New Roman" w:cs="Times New Roman"/>
                <w:color w:val="000000" w:themeColor="text1"/>
                <w:sz w:val="24"/>
                <w:szCs w:val="24"/>
              </w:rPr>
              <w:t xml:space="preserve">mahasiswa mampu mengabstraksi Filsafat Ilmu  secara kontekstual </w:t>
            </w:r>
          </w:p>
        </w:tc>
        <w:tc>
          <w:tcPr>
            <w:tcW w:w="1134" w:type="dxa"/>
            <w:vAlign w:val="center"/>
          </w:tcPr>
          <w:p w:rsidR="00DF729C" w:rsidRPr="00A520A2" w:rsidRDefault="00DF729C" w:rsidP="00656B94">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UAS No. 5 da 6) 40%</w:t>
            </w:r>
          </w:p>
        </w:tc>
        <w:tc>
          <w:tcPr>
            <w:tcW w:w="1275" w:type="dxa"/>
            <w:vAlign w:val="center"/>
          </w:tcPr>
          <w:p w:rsidR="00DF729C" w:rsidRPr="00A520A2" w:rsidRDefault="00DF729C" w:rsidP="00F237DB">
            <w:pPr>
              <w:tabs>
                <w:tab w:val="left" w:pos="2694"/>
                <w:tab w:val="left" w:pos="2880"/>
              </w:tabs>
              <w:spacing w:after="0" w:line="240" w:lineRule="auto"/>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1, 5 , 7, 9, 12, 13, 15</w:t>
            </w:r>
          </w:p>
        </w:tc>
      </w:tr>
    </w:tbl>
    <w:p w:rsidR="003D09A2" w:rsidRPr="00A520A2" w:rsidRDefault="003D09A2" w:rsidP="00E005FF">
      <w:pPr>
        <w:spacing w:after="200" w:line="276" w:lineRule="auto"/>
        <w:rPr>
          <w:rFonts w:ascii="Times New Roman" w:hAnsi="Times New Roman" w:cs="Times New Roman"/>
          <w:b/>
          <w:color w:val="000000" w:themeColor="text1"/>
          <w:sz w:val="24"/>
          <w:szCs w:val="24"/>
          <w:lang w:val="fi-FI"/>
        </w:rPr>
      </w:pPr>
    </w:p>
    <w:p w:rsidR="008B1BAE" w:rsidRPr="00A520A2" w:rsidRDefault="008B1BAE" w:rsidP="008B1BAE">
      <w:pPr>
        <w:spacing w:after="200" w:line="276" w:lineRule="auto"/>
        <w:rPr>
          <w:rFonts w:ascii="Times New Roman" w:hAnsi="Times New Roman" w:cs="Times New Roman"/>
          <w:b/>
          <w:color w:val="000000" w:themeColor="text1"/>
          <w:sz w:val="24"/>
          <w:lang w:val="en-US"/>
        </w:rPr>
        <w:sectPr w:rsidR="008B1BAE" w:rsidRPr="00A520A2" w:rsidSect="00855C29">
          <w:pgSz w:w="16840" w:h="11907" w:orient="landscape" w:code="9"/>
          <w:pgMar w:top="851" w:right="1418" w:bottom="851" w:left="1418" w:header="720" w:footer="720" w:gutter="0"/>
          <w:pgNumType w:start="0"/>
          <w:cols w:space="720"/>
          <w:titlePg/>
          <w:docGrid w:linePitch="360"/>
        </w:sectPr>
      </w:pPr>
    </w:p>
    <w:p w:rsidR="000E5D13" w:rsidRPr="00A520A2" w:rsidRDefault="000E5D13" w:rsidP="000E5D13">
      <w:pPr>
        <w:tabs>
          <w:tab w:val="left" w:pos="2700"/>
          <w:tab w:val="left" w:pos="2880"/>
          <w:tab w:val="left" w:pos="3402"/>
          <w:tab w:val="left" w:pos="3686"/>
        </w:tabs>
        <w:spacing w:after="200" w:line="276" w:lineRule="auto"/>
        <w:jc w:val="center"/>
        <w:rPr>
          <w:rFonts w:ascii="Times New Roman" w:hAnsi="Times New Roman" w:cs="Times New Roman"/>
          <w:b/>
          <w:color w:val="000000" w:themeColor="text1"/>
          <w:sz w:val="24"/>
          <w:szCs w:val="28"/>
          <w:u w:val="single"/>
        </w:rPr>
      </w:pPr>
      <w:r w:rsidRPr="00A520A2">
        <w:rPr>
          <w:rFonts w:ascii="Times New Roman" w:hAnsi="Times New Roman" w:cs="Times New Roman"/>
          <w:b/>
          <w:color w:val="000000" w:themeColor="text1"/>
          <w:sz w:val="24"/>
          <w:szCs w:val="28"/>
          <w:u w:val="single"/>
        </w:rPr>
        <w:lastRenderedPageBreak/>
        <w:t>HIRARKI PEMBELAJARAN</w:t>
      </w:r>
      <w:r w:rsidR="00836D8E" w:rsidRPr="00A520A2">
        <w:rPr>
          <w:rFonts w:ascii="Times New Roman" w:hAnsi="Times New Roman" w:cs="Times New Roman"/>
          <w:b/>
          <w:color w:val="000000" w:themeColor="text1"/>
          <w:sz w:val="24"/>
          <w:szCs w:val="28"/>
          <w:u w:val="single"/>
        </w:rPr>
        <w:t xml:space="preserve"> FILSAFAT ILMU</w:t>
      </w:r>
    </w:p>
    <w:p w:rsidR="008E753F" w:rsidRPr="00A520A2" w:rsidRDefault="00FF6524" w:rsidP="000E5D13">
      <w:pPr>
        <w:tabs>
          <w:tab w:val="left" w:pos="2700"/>
          <w:tab w:val="left" w:pos="2880"/>
          <w:tab w:val="left" w:pos="3402"/>
          <w:tab w:val="left" w:pos="3686"/>
        </w:tabs>
        <w:spacing w:after="200" w:line="276" w:lineRule="auto"/>
        <w:jc w:val="center"/>
        <w:rPr>
          <w:rFonts w:ascii="Times New Roman" w:hAnsi="Times New Roman" w:cs="Times New Roman"/>
          <w:b/>
          <w:color w:val="000000" w:themeColor="text1"/>
          <w:sz w:val="24"/>
          <w:szCs w:val="28"/>
          <w:u w:val="single"/>
        </w:rPr>
      </w:pPr>
      <w:r w:rsidRPr="00FF6524">
        <w:rPr>
          <w:rFonts w:ascii="Times New Roman" w:hAnsi="Times New Roman" w:cs="Times New Roman"/>
          <w:noProof/>
          <w:color w:val="000000" w:themeColor="text1"/>
          <w:sz w:val="28"/>
          <w:szCs w:val="28"/>
          <w:lang w:eastAsia="id-ID"/>
        </w:rPr>
        <w:pict>
          <v:shape id="_x0000_s1084" type="#_x0000_t202" style="position:absolute;left:0;text-align:left;margin-left:82.2pt;margin-top:18.65pt;width:354.95pt;height:39.35pt;z-index:251664384">
            <v:textbox style="mso-next-textbox:#_x0000_s1084">
              <w:txbxContent>
                <w:p w:rsidR="000E65FA" w:rsidRDefault="000E65FA" w:rsidP="008E753F">
                  <w:pPr>
                    <w:jc w:val="center"/>
                  </w:pPr>
                  <w:r>
                    <w:rPr>
                      <w:rFonts w:ascii="Times New Roman" w:eastAsia="Calibri" w:hAnsi="Times New Roman" w:cs="Times New Roman"/>
                      <w:sz w:val="24"/>
                      <w:szCs w:val="24"/>
                    </w:rPr>
                    <w:t>Mahasiswa mampu menganalisis ilmu secara filosofis dan mengkonteksualisasikannya sesuai dengan bidang ilmu yang ditekuni.</w:t>
                  </w:r>
                </w:p>
              </w:txbxContent>
            </v:textbox>
          </v:shape>
        </w:pict>
      </w:r>
    </w:p>
    <w:p w:rsidR="008E753F" w:rsidRPr="00A520A2" w:rsidRDefault="008E753F" w:rsidP="000E5D13">
      <w:pPr>
        <w:tabs>
          <w:tab w:val="left" w:pos="2700"/>
          <w:tab w:val="left" w:pos="2880"/>
          <w:tab w:val="left" w:pos="3402"/>
          <w:tab w:val="left" w:pos="3686"/>
        </w:tabs>
        <w:spacing w:after="200" w:line="276" w:lineRule="auto"/>
        <w:jc w:val="center"/>
        <w:rPr>
          <w:rFonts w:ascii="Times New Roman" w:hAnsi="Times New Roman" w:cs="Times New Roman"/>
          <w:color w:val="000000" w:themeColor="text1"/>
          <w:sz w:val="28"/>
          <w:szCs w:val="28"/>
        </w:rPr>
      </w:pPr>
    </w:p>
    <w:p w:rsidR="000E5D13" w:rsidRPr="00A520A2" w:rsidRDefault="00FF6524" w:rsidP="000E5D13">
      <w:pPr>
        <w:tabs>
          <w:tab w:val="left" w:pos="2700"/>
          <w:tab w:val="left" w:pos="2880"/>
          <w:tab w:val="left" w:pos="3402"/>
          <w:tab w:val="left" w:pos="3686"/>
        </w:tabs>
        <w:spacing w:after="200" w:line="276" w:lineRule="auto"/>
        <w:jc w:val="center"/>
        <w:rPr>
          <w:rFonts w:ascii="Times New Roman" w:hAnsi="Times New Roman" w:cs="Times New Roman"/>
          <w:color w:val="000000" w:themeColor="text1"/>
          <w:sz w:val="24"/>
          <w:szCs w:val="24"/>
          <w:u w:val="single"/>
        </w:rPr>
      </w:pPr>
      <w:r w:rsidRPr="00FF6524">
        <w:rPr>
          <w:rFonts w:ascii="Times New Roman" w:hAnsi="Times New Roman" w:cs="Times New Roman"/>
          <w:noProof/>
          <w:color w:val="000000" w:themeColor="text1"/>
          <w:sz w:val="24"/>
          <w:szCs w:val="24"/>
          <w:u w:val="single"/>
          <w:lang w:eastAsia="id-ID"/>
        </w:rPr>
        <w:pict>
          <v:shape id="_x0000_s1097" type="#_x0000_t32" style="position:absolute;left:0;text-align:left;margin-left:256.35pt;margin-top:3.6pt;width:0;height:27.65pt;flip:y;z-index:251676672" o:connectortype="straight">
            <v:stroke endarrow="block"/>
          </v:shape>
        </w:pict>
      </w:r>
    </w:p>
    <w:p w:rsidR="000E5D13" w:rsidRPr="00A520A2" w:rsidRDefault="00FF6524" w:rsidP="000E5D13">
      <w:pPr>
        <w:tabs>
          <w:tab w:val="left" w:pos="2700"/>
          <w:tab w:val="left" w:pos="2880"/>
          <w:tab w:val="left" w:pos="3402"/>
          <w:tab w:val="left" w:pos="3686"/>
        </w:tabs>
        <w:spacing w:after="200" w:line="276" w:lineRule="auto"/>
        <w:jc w:val="center"/>
        <w:rPr>
          <w:rFonts w:ascii="Times New Roman" w:hAnsi="Times New Roman" w:cs="Times New Roman"/>
          <w:color w:val="000000" w:themeColor="text1"/>
          <w:sz w:val="24"/>
          <w:szCs w:val="24"/>
          <w:u w:val="single"/>
          <w:lang w:val="en-US"/>
        </w:rPr>
      </w:pPr>
      <w:r w:rsidRPr="00FF6524">
        <w:rPr>
          <w:rFonts w:ascii="Times New Roman" w:hAnsi="Times New Roman" w:cs="Times New Roman"/>
          <w:noProof/>
          <w:color w:val="000000" w:themeColor="text1"/>
          <w:sz w:val="24"/>
          <w:szCs w:val="24"/>
          <w:u w:val="single"/>
          <w:lang w:eastAsia="id-ID"/>
        </w:rPr>
        <w:pict>
          <v:shape id="_x0000_s1090" type="#_x0000_t202" style="position:absolute;left:0;text-align:left;margin-left:82.2pt;margin-top:5.4pt;width:354.95pt;height:39.35pt;z-index:251670528">
            <v:textbox style="mso-next-textbox:#_x0000_s1090">
              <w:txbxContent>
                <w:p w:rsidR="000E65FA" w:rsidRPr="008E753F" w:rsidRDefault="000E65FA" w:rsidP="008E753F">
                  <w:r>
                    <w:rPr>
                      <w:rFonts w:ascii="Times New Roman" w:eastAsia="Calibri" w:hAnsi="Times New Roman" w:cs="Times New Roman"/>
                      <w:sz w:val="24"/>
                      <w:szCs w:val="24"/>
                    </w:rPr>
                    <w:t>Mahasiswa mampu mengkontekstualisasikan filsafat ilmu sesuai dengan bidang ilmu</w:t>
                  </w:r>
                </w:p>
              </w:txbxContent>
            </v:textbox>
          </v:shape>
        </w:pict>
      </w:r>
    </w:p>
    <w:p w:rsidR="00836D8E" w:rsidRPr="00A520A2" w:rsidRDefault="00FF6524" w:rsidP="00835B42">
      <w:pPr>
        <w:spacing w:after="200" w:line="276" w:lineRule="auto"/>
        <w:rPr>
          <w:rFonts w:ascii="Times New Roman" w:hAnsi="Times New Roman" w:cs="Times New Roman"/>
          <w:b/>
          <w:color w:val="000000" w:themeColor="text1"/>
          <w:sz w:val="24"/>
          <w:lang w:val="en-US"/>
        </w:rPr>
      </w:pPr>
      <w:r w:rsidRPr="00FF6524">
        <w:rPr>
          <w:rFonts w:ascii="Times New Roman" w:hAnsi="Times New Roman" w:cs="Times New Roman"/>
          <w:noProof/>
          <w:color w:val="000000" w:themeColor="text1"/>
          <w:sz w:val="24"/>
          <w:lang w:eastAsia="id-ID"/>
        </w:rPr>
        <w:pict>
          <v:shape id="_x0000_s1096" type="#_x0000_t32" style="position:absolute;margin-left:256.35pt;margin-top:18.85pt;width:0;height:27.65pt;flip:y;z-index:251675648" o:connectortype="straight">
            <v:stroke endarrow="block"/>
          </v:shape>
        </w:pict>
      </w:r>
      <w:r w:rsidRPr="00FF6524">
        <w:rPr>
          <w:rFonts w:ascii="Times New Roman" w:hAnsi="Times New Roman" w:cs="Times New Roman"/>
          <w:b/>
          <w:noProof/>
          <w:color w:val="000000" w:themeColor="text1"/>
          <w:sz w:val="24"/>
          <w:lang w:eastAsia="id-ID"/>
        </w:rPr>
        <w:pict>
          <v:shape id="_x0000_s1086" type="#_x0000_t202" style="position:absolute;margin-left:82.2pt;margin-top:325.4pt;width:354.95pt;height:39.35pt;z-index:251666432">
            <v:textbox style="mso-next-textbox:#_x0000_s1086">
              <w:txbxContent>
                <w:p w:rsidR="000E65FA" w:rsidRPr="008E753F" w:rsidRDefault="000E65FA" w:rsidP="008E753F">
                  <w:pPr>
                    <w:jc w:val="center"/>
                  </w:pPr>
                  <w:r>
                    <w:rPr>
                      <w:rFonts w:ascii="Times New Roman" w:eastAsia="Calibri" w:hAnsi="Times New Roman" w:cs="Times New Roman"/>
                      <w:sz w:val="24"/>
                      <w:szCs w:val="24"/>
                    </w:rPr>
                    <w:t>Mahasiswa menjelaskan gambaran umum MK Filsafat Ilmu serta hubungan antara Ilmu Filsafat dan Filsafat Ilmu</w:t>
                  </w:r>
                </w:p>
              </w:txbxContent>
            </v:textbox>
          </v:shape>
        </w:pict>
      </w:r>
      <w:r w:rsidRPr="00FF6524">
        <w:rPr>
          <w:rFonts w:ascii="Times New Roman" w:hAnsi="Times New Roman" w:cs="Times New Roman"/>
          <w:noProof/>
          <w:color w:val="000000" w:themeColor="text1"/>
          <w:sz w:val="24"/>
          <w:szCs w:val="24"/>
          <w:u w:val="single"/>
          <w:lang w:eastAsia="id-ID"/>
        </w:rPr>
        <w:pict>
          <v:shape id="_x0000_s1085" type="#_x0000_t202" style="position:absolute;margin-left:82.2pt;margin-top:258.4pt;width:354.95pt;height:39.35pt;z-index:251665408">
            <v:textbox style="mso-next-textbox:#_x0000_s1085">
              <w:txbxContent>
                <w:p w:rsidR="000E65FA" w:rsidRPr="008E753F" w:rsidRDefault="000E65FA" w:rsidP="008E753F">
                  <w:pPr>
                    <w:jc w:val="center"/>
                  </w:pPr>
                  <w:r>
                    <w:rPr>
                      <w:rFonts w:ascii="Times New Roman" w:eastAsia="Calibri" w:hAnsi="Times New Roman" w:cs="Times New Roman"/>
                      <w:sz w:val="24"/>
                      <w:szCs w:val="24"/>
                    </w:rPr>
                    <w:t>Mahasiswa mampu menjelaskan sejarah perkembangan ilmu dari zaman Yunani sampai Kontemporer</w:t>
                  </w:r>
                </w:p>
              </w:txbxContent>
            </v:textbox>
          </v:shape>
        </w:pict>
      </w: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szCs w:val="24"/>
          <w:u w:val="single"/>
          <w:lang w:eastAsia="id-ID"/>
        </w:rPr>
        <w:pict>
          <v:shape id="_x0000_s1087" type="#_x0000_t202" style="position:absolute;margin-left:82.2pt;margin-top:20.65pt;width:354.95pt;height:39.35pt;z-index:251667456">
            <v:textbox style="mso-next-textbox:#_x0000_s1087">
              <w:txbxContent>
                <w:p w:rsidR="000E65FA" w:rsidRPr="008E753F" w:rsidRDefault="000E65FA" w:rsidP="008E753F">
                  <w:pPr>
                    <w:jc w:val="center"/>
                  </w:pPr>
                  <w:r>
                    <w:rPr>
                      <w:rFonts w:ascii="Times New Roman" w:eastAsia="Calibri" w:hAnsi="Times New Roman" w:cs="Times New Roman"/>
                      <w:sz w:val="24"/>
                      <w:szCs w:val="24"/>
                    </w:rPr>
                    <w:t>Mahasiswa mampu mendiskusikan isu-isu aktual keilmuan</w:t>
                  </w:r>
                </w:p>
              </w:txbxContent>
            </v:textbox>
          </v:shape>
        </w:pict>
      </w: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lang w:eastAsia="id-ID"/>
        </w:rPr>
        <w:pict>
          <v:shape id="_x0000_s1095" type="#_x0000_t32" style="position:absolute;margin-left:256.35pt;margin-top:14.2pt;width:0;height:27.65pt;flip:y;z-index:251674624" o:connectortype="straight">
            <v:stroke endarrow="block"/>
          </v:shape>
        </w:pict>
      </w: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szCs w:val="24"/>
          <w:u w:val="single"/>
          <w:lang w:eastAsia="id-ID"/>
        </w:rPr>
        <w:pict>
          <v:shape id="_x0000_s1088" type="#_x0000_t202" style="position:absolute;margin-left:82.2pt;margin-top:18.95pt;width:354.95pt;height:50.25pt;z-index:251668480">
            <v:textbox style="mso-next-textbox:#_x0000_s1088">
              <w:txbxContent>
                <w:p w:rsidR="000E65FA" w:rsidRPr="008E753F" w:rsidRDefault="000E65FA" w:rsidP="008E753F">
                  <w:pPr>
                    <w:jc w:val="center"/>
                  </w:pPr>
                  <w:r>
                    <w:rPr>
                      <w:rFonts w:ascii="Times New Roman" w:eastAsia="Calibri" w:hAnsi="Times New Roman" w:cs="Times New Roman"/>
                      <w:sz w:val="24"/>
                      <w:szCs w:val="24"/>
                    </w:rPr>
                    <w:t>Mahasiswa mampu menganalisis asumsi, paradigma, metodologi, kebenaran, dan etika keilmuan dan merevansikannya sesuai dengan bidang ilmu yang ditekuni.</w:t>
                  </w:r>
                </w:p>
              </w:txbxContent>
            </v:textbox>
          </v:shape>
        </w:pict>
      </w: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lang w:eastAsia="id-ID"/>
        </w:rPr>
        <w:pict>
          <v:shape id="_x0000_s1094" type="#_x0000_t32" style="position:absolute;margin-left:256.35pt;margin-top:.55pt;width:0;height:27.65pt;flip:y;z-index:251673600" o:connectortype="straight">
            <v:stroke endarrow="block"/>
          </v:shape>
        </w:pict>
      </w: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szCs w:val="24"/>
          <w:u w:val="single"/>
          <w:lang w:eastAsia="id-ID"/>
        </w:rPr>
        <w:pict>
          <v:shape id="_x0000_s1089" type="#_x0000_t202" style="position:absolute;margin-left:82.2pt;margin-top:5.3pt;width:354.95pt;height:39.35pt;z-index:251669504">
            <v:textbox style="mso-next-textbox:#_x0000_s1089">
              <w:txbxContent>
                <w:p w:rsidR="000E65FA" w:rsidRPr="008E753F" w:rsidRDefault="000E65FA" w:rsidP="008E753F">
                  <w:pPr>
                    <w:jc w:val="center"/>
                  </w:pPr>
                  <w:r>
                    <w:rPr>
                      <w:rFonts w:ascii="Times New Roman" w:eastAsia="Calibri" w:hAnsi="Times New Roman" w:cs="Times New Roman"/>
                      <w:sz w:val="24"/>
                      <w:szCs w:val="24"/>
                    </w:rPr>
                    <w:t>Mahasiswa mampu menjelaskan prinsip-prinsip dasar penalaran dan logika serta bahasa ilmiah sesuai dengan bidang ilmu</w:t>
                  </w:r>
                </w:p>
              </w:txbxContent>
            </v:textbox>
          </v:shape>
        </w:pict>
      </w: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lang w:eastAsia="id-ID"/>
        </w:rPr>
        <w:pict>
          <v:shape id="_x0000_s1093" type="#_x0000_t32" style="position:absolute;margin-left:256.35pt;margin-top:21.75pt;width:0;height:27.65pt;flip:y;z-index:251672576" o:connectortype="straight">
            <v:stroke endarrow="block"/>
          </v:shape>
        </w:pict>
      </w: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FF6524" w:rsidP="00836D8E">
      <w:pPr>
        <w:rPr>
          <w:rFonts w:ascii="Times New Roman" w:hAnsi="Times New Roman" w:cs="Times New Roman"/>
          <w:color w:val="000000" w:themeColor="text1"/>
          <w:sz w:val="24"/>
          <w:lang w:val="en-US"/>
        </w:rPr>
      </w:pPr>
      <w:r w:rsidRPr="00FF6524">
        <w:rPr>
          <w:rFonts w:ascii="Times New Roman" w:hAnsi="Times New Roman" w:cs="Times New Roman"/>
          <w:noProof/>
          <w:color w:val="000000" w:themeColor="text1"/>
          <w:sz w:val="24"/>
          <w:lang w:eastAsia="id-ID"/>
        </w:rPr>
        <w:pict>
          <v:shape id="_x0000_s1091" type="#_x0000_t32" style="position:absolute;margin-left:256.35pt;margin-top:20.1pt;width:0;height:27.65pt;flip:y;z-index:251671552" o:connectortype="straight">
            <v:stroke endarrow="block"/>
          </v:shape>
        </w:pict>
      </w: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6D8E">
      <w:pPr>
        <w:rPr>
          <w:rFonts w:ascii="Times New Roman" w:hAnsi="Times New Roman" w:cs="Times New Roman"/>
          <w:color w:val="000000" w:themeColor="text1"/>
          <w:sz w:val="24"/>
          <w:lang w:val="en-US"/>
        </w:rPr>
      </w:pPr>
    </w:p>
    <w:p w:rsidR="00836D8E" w:rsidRPr="00A520A2" w:rsidRDefault="00836D8E" w:rsidP="00835B42">
      <w:pPr>
        <w:spacing w:after="200" w:line="276" w:lineRule="auto"/>
        <w:rPr>
          <w:rFonts w:ascii="Times New Roman" w:hAnsi="Times New Roman" w:cs="Times New Roman"/>
          <w:color w:val="000000" w:themeColor="text1"/>
          <w:sz w:val="24"/>
          <w:lang w:val="en-US"/>
        </w:rPr>
      </w:pPr>
    </w:p>
    <w:p w:rsidR="00836D8E" w:rsidRPr="00A520A2" w:rsidRDefault="00836D8E" w:rsidP="00836D8E">
      <w:pPr>
        <w:tabs>
          <w:tab w:val="left" w:pos="6162"/>
        </w:tabs>
        <w:spacing w:after="200" w:line="276" w:lineRule="auto"/>
        <w:rPr>
          <w:rFonts w:ascii="Times New Roman" w:hAnsi="Times New Roman" w:cs="Times New Roman"/>
          <w:color w:val="000000" w:themeColor="text1"/>
          <w:sz w:val="24"/>
          <w:lang w:val="en-US"/>
        </w:rPr>
      </w:pPr>
      <w:r w:rsidRPr="00A520A2">
        <w:rPr>
          <w:rFonts w:ascii="Times New Roman" w:hAnsi="Times New Roman" w:cs="Times New Roman"/>
          <w:color w:val="000000" w:themeColor="text1"/>
          <w:sz w:val="24"/>
          <w:lang w:val="en-US"/>
        </w:rPr>
        <w:tab/>
      </w:r>
    </w:p>
    <w:p w:rsidR="009E5D2C" w:rsidRPr="00A520A2" w:rsidRDefault="000E5D13" w:rsidP="00835B42">
      <w:pPr>
        <w:spacing w:after="200" w:line="276" w:lineRule="auto"/>
        <w:rPr>
          <w:rFonts w:ascii="Times New Roman" w:hAnsi="Times New Roman" w:cs="Times New Roman"/>
          <w:b/>
          <w:color w:val="000000" w:themeColor="text1"/>
          <w:sz w:val="24"/>
        </w:rPr>
      </w:pPr>
      <w:r w:rsidRPr="00A520A2">
        <w:rPr>
          <w:rFonts w:ascii="Times New Roman" w:hAnsi="Times New Roman" w:cs="Times New Roman"/>
          <w:color w:val="000000" w:themeColor="text1"/>
          <w:sz w:val="24"/>
          <w:lang w:val="en-US"/>
        </w:rPr>
        <w:br w:type="page"/>
      </w:r>
    </w:p>
    <w:p w:rsidR="00523AFB" w:rsidRPr="00A520A2" w:rsidRDefault="00523AFB" w:rsidP="00603750">
      <w:pPr>
        <w:spacing w:after="200" w:line="276" w:lineRule="auto"/>
        <w:jc w:val="center"/>
        <w:rPr>
          <w:rFonts w:ascii="Times New Roman" w:hAnsi="Times New Roman" w:cs="Times New Roman"/>
          <w:b/>
          <w:color w:val="000000" w:themeColor="text1"/>
          <w:sz w:val="24"/>
          <w:szCs w:val="24"/>
          <w:lang w:val="en-US"/>
        </w:rPr>
      </w:pPr>
      <w:r w:rsidRPr="00A520A2">
        <w:rPr>
          <w:rFonts w:ascii="Times New Roman" w:hAnsi="Times New Roman" w:cs="Times New Roman"/>
          <w:b/>
          <w:color w:val="000000" w:themeColor="text1"/>
          <w:sz w:val="24"/>
          <w:szCs w:val="24"/>
        </w:rPr>
        <w:lastRenderedPageBreak/>
        <w:t xml:space="preserve">PROSES </w:t>
      </w:r>
      <w:r w:rsidRPr="00A520A2">
        <w:rPr>
          <w:rFonts w:ascii="Times New Roman" w:hAnsi="Times New Roman" w:cs="Times New Roman"/>
          <w:b/>
          <w:color w:val="000000" w:themeColor="text1"/>
          <w:sz w:val="24"/>
          <w:szCs w:val="24"/>
          <w:lang w:val="en-US"/>
        </w:rPr>
        <w:t>PENILAIAN</w:t>
      </w:r>
    </w:p>
    <w:p w:rsidR="005530EE" w:rsidRPr="00A520A2" w:rsidRDefault="005530EE" w:rsidP="00603750">
      <w:pPr>
        <w:pStyle w:val="ListParagraph"/>
        <w:numPr>
          <w:ilvl w:val="0"/>
          <w:numId w:val="5"/>
        </w:numPr>
        <w:tabs>
          <w:tab w:val="left" w:pos="2700"/>
          <w:tab w:val="left" w:pos="2880"/>
          <w:tab w:val="left" w:pos="3402"/>
          <w:tab w:val="left" w:pos="3686"/>
        </w:tabs>
        <w:spacing w:after="0" w:line="276" w:lineRule="auto"/>
        <w:ind w:left="426" w:hanging="426"/>
        <w:jc w:val="center"/>
        <w:rPr>
          <w:rFonts w:ascii="Times New Roman" w:hAnsi="Times New Roman" w:cs="Times New Roman"/>
          <w:color w:val="000000" w:themeColor="text1"/>
          <w:sz w:val="24"/>
          <w:szCs w:val="24"/>
        </w:rPr>
        <w:sectPr w:rsidR="005530EE" w:rsidRPr="00A520A2" w:rsidSect="008B1BAE">
          <w:pgSz w:w="11907" w:h="16840" w:code="9"/>
          <w:pgMar w:top="1418" w:right="851" w:bottom="1418" w:left="851" w:header="720" w:footer="720" w:gutter="0"/>
          <w:cols w:space="720"/>
          <w:docGrid w:linePitch="360"/>
        </w:sectPr>
      </w:pPr>
    </w:p>
    <w:p w:rsidR="00523AFB" w:rsidRPr="00A520A2"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themeColor="text1"/>
          <w:sz w:val="24"/>
          <w:szCs w:val="24"/>
        </w:rPr>
      </w:pPr>
      <w:r w:rsidRPr="00A520A2">
        <w:rPr>
          <w:rFonts w:ascii="Times New Roman" w:hAnsi="Times New Roman" w:cs="Times New Roman"/>
          <w:b/>
          <w:color w:val="000000" w:themeColor="text1"/>
          <w:sz w:val="24"/>
          <w:szCs w:val="24"/>
        </w:rPr>
        <w:lastRenderedPageBreak/>
        <w:t>Penil</w:t>
      </w:r>
      <w:r w:rsidR="007A2938" w:rsidRPr="00A520A2">
        <w:rPr>
          <w:rFonts w:ascii="Times New Roman" w:hAnsi="Times New Roman" w:cs="Times New Roman"/>
          <w:b/>
          <w:color w:val="000000" w:themeColor="text1"/>
          <w:sz w:val="24"/>
          <w:szCs w:val="24"/>
        </w:rPr>
        <w:t>aian Tatap Muka (</w:t>
      </w:r>
      <w:r w:rsidR="007A2938" w:rsidRPr="00A520A2">
        <w:rPr>
          <w:rFonts w:ascii="Times New Roman" w:hAnsi="Times New Roman" w:cs="Times New Roman"/>
          <w:b/>
          <w:color w:val="000000" w:themeColor="text1"/>
          <w:sz w:val="24"/>
          <w:szCs w:val="24"/>
          <w:lang w:val="en-US"/>
        </w:rPr>
        <w:t>Teori)</w:t>
      </w:r>
      <w:r w:rsidR="005530EE" w:rsidRPr="00A520A2">
        <w:rPr>
          <w:rFonts w:ascii="Times New Roman" w:hAnsi="Times New Roman" w:cs="Times New Roman"/>
          <w:b/>
          <w:color w:val="000000" w:themeColor="text1"/>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RPr="00A520A2" w:rsidTr="007A2938">
        <w:tc>
          <w:tcPr>
            <w:tcW w:w="1984" w:type="dxa"/>
          </w:tcPr>
          <w:p w:rsidR="005530EE" w:rsidRPr="00A520A2" w:rsidRDefault="006D76A3"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MMI</w:t>
            </w:r>
          </w:p>
        </w:tc>
        <w:tc>
          <w:tcPr>
            <w:tcW w:w="2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 w:type="dxa"/>
          </w:tcPr>
          <w:p w:rsidR="005530EE" w:rsidRPr="00A520A2"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10%</w:t>
            </w:r>
          </w:p>
        </w:tc>
      </w:tr>
      <w:tr w:rsidR="005530EE" w:rsidRPr="00A520A2" w:rsidTr="007A2938">
        <w:tc>
          <w:tcPr>
            <w:tcW w:w="19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Nilai</w:t>
            </w:r>
            <w:r w:rsidR="006D76A3"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Tugas</w:t>
            </w:r>
          </w:p>
        </w:tc>
        <w:tc>
          <w:tcPr>
            <w:tcW w:w="2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 w:type="dxa"/>
          </w:tcPr>
          <w:p w:rsidR="005530EE" w:rsidRPr="00A520A2" w:rsidRDefault="00584884" w:rsidP="006D76A3">
            <w:pPr>
              <w:tabs>
                <w:tab w:val="left" w:pos="2700"/>
                <w:tab w:val="left" w:pos="2880"/>
                <w:tab w:val="left" w:pos="3402"/>
                <w:tab w:val="left" w:pos="3686"/>
              </w:tabs>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en-US"/>
              </w:rPr>
              <w:t>5</w:t>
            </w:r>
            <w:r w:rsidR="005530EE" w:rsidRPr="00A520A2">
              <w:rPr>
                <w:rFonts w:ascii="Times New Roman" w:hAnsi="Times New Roman" w:cs="Times New Roman"/>
                <w:color w:val="000000" w:themeColor="text1"/>
                <w:sz w:val="24"/>
                <w:szCs w:val="24"/>
                <w:lang w:val="en-US"/>
              </w:rPr>
              <w:t>%</w:t>
            </w:r>
          </w:p>
        </w:tc>
      </w:tr>
      <w:tr w:rsidR="005530EE" w:rsidRPr="00A520A2" w:rsidTr="007A2938">
        <w:tc>
          <w:tcPr>
            <w:tcW w:w="19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Nilai UTS</w:t>
            </w:r>
          </w:p>
        </w:tc>
        <w:tc>
          <w:tcPr>
            <w:tcW w:w="2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 w:type="dxa"/>
          </w:tcPr>
          <w:p w:rsidR="005530EE" w:rsidRPr="00A520A2" w:rsidRDefault="006D76A3" w:rsidP="005530EE">
            <w:pPr>
              <w:tabs>
                <w:tab w:val="left" w:pos="2700"/>
                <w:tab w:val="left" w:pos="2880"/>
                <w:tab w:val="left" w:pos="3402"/>
                <w:tab w:val="left" w:pos="3686"/>
              </w:tabs>
              <w:spacing w:after="0" w:line="276" w:lineRule="auto"/>
              <w:jc w:val="right"/>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25</w:t>
            </w:r>
            <w:r w:rsidR="005530EE" w:rsidRPr="00A520A2">
              <w:rPr>
                <w:rFonts w:ascii="Times New Roman" w:hAnsi="Times New Roman" w:cs="Times New Roman"/>
                <w:color w:val="000000" w:themeColor="text1"/>
                <w:sz w:val="24"/>
                <w:szCs w:val="24"/>
                <w:lang w:val="en-US"/>
              </w:rPr>
              <w:t>%</w:t>
            </w:r>
          </w:p>
        </w:tc>
      </w:tr>
      <w:tr w:rsidR="005530EE" w:rsidRPr="00A520A2" w:rsidTr="007A2938">
        <w:tc>
          <w:tcPr>
            <w:tcW w:w="19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Nilai UAS</w:t>
            </w:r>
          </w:p>
        </w:tc>
        <w:tc>
          <w:tcPr>
            <w:tcW w:w="2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 w:type="dxa"/>
          </w:tcPr>
          <w:p w:rsidR="005530EE" w:rsidRPr="00A520A2" w:rsidRDefault="00584884" w:rsidP="006D76A3">
            <w:pPr>
              <w:tabs>
                <w:tab w:val="left" w:pos="2700"/>
                <w:tab w:val="left" w:pos="2880"/>
                <w:tab w:val="left" w:pos="3402"/>
                <w:tab w:val="left" w:pos="3686"/>
              </w:tabs>
              <w:spacing w:after="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en-US"/>
              </w:rPr>
              <w:t>0</w:t>
            </w:r>
            <w:r w:rsidR="005530EE" w:rsidRPr="00A520A2">
              <w:rPr>
                <w:rFonts w:ascii="Times New Roman" w:hAnsi="Times New Roman" w:cs="Times New Roman"/>
                <w:color w:val="000000" w:themeColor="text1"/>
                <w:sz w:val="24"/>
                <w:szCs w:val="24"/>
                <w:lang w:val="en-US"/>
              </w:rPr>
              <w:t>%</w:t>
            </w:r>
          </w:p>
        </w:tc>
      </w:tr>
      <w:tr w:rsidR="005530EE" w:rsidRPr="00A520A2" w:rsidTr="007A2938">
        <w:tc>
          <w:tcPr>
            <w:tcW w:w="19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Total</w:t>
            </w:r>
          </w:p>
        </w:tc>
        <w:tc>
          <w:tcPr>
            <w:tcW w:w="284" w:type="dxa"/>
          </w:tcPr>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92" w:type="dxa"/>
          </w:tcPr>
          <w:p w:rsidR="005530EE" w:rsidRPr="00A520A2"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100 %</w:t>
            </w:r>
          </w:p>
        </w:tc>
      </w:tr>
    </w:tbl>
    <w:p w:rsidR="005530EE" w:rsidRPr="00A520A2" w:rsidRDefault="005530EE" w:rsidP="006D76A3">
      <w:pPr>
        <w:tabs>
          <w:tab w:val="left" w:pos="2700"/>
          <w:tab w:val="left" w:pos="2880"/>
          <w:tab w:val="left" w:pos="3402"/>
          <w:tab w:val="left" w:pos="3686"/>
        </w:tabs>
        <w:spacing w:after="0" w:line="276" w:lineRule="auto"/>
        <w:jc w:val="both"/>
        <w:rPr>
          <w:rFonts w:ascii="Times New Roman" w:hAnsi="Times New Roman" w:cs="Times New Roman"/>
          <w:b/>
          <w:color w:val="000000" w:themeColor="text1"/>
          <w:sz w:val="24"/>
          <w:szCs w:val="24"/>
        </w:rPr>
      </w:pPr>
    </w:p>
    <w:p w:rsidR="006D76A3" w:rsidRPr="00A520A2" w:rsidRDefault="006D76A3" w:rsidP="006D76A3">
      <w:pPr>
        <w:tabs>
          <w:tab w:val="left" w:pos="2700"/>
          <w:tab w:val="left" w:pos="2880"/>
          <w:tab w:val="left" w:pos="3402"/>
          <w:tab w:val="left" w:pos="3686"/>
        </w:tabs>
        <w:spacing w:after="0" w:line="276" w:lineRule="auto"/>
        <w:jc w:val="both"/>
        <w:rPr>
          <w:rFonts w:ascii="Times New Roman" w:hAnsi="Times New Roman" w:cs="Times New Roman"/>
          <w:b/>
          <w:color w:val="000000" w:themeColor="text1"/>
          <w:sz w:val="24"/>
          <w:szCs w:val="24"/>
        </w:rPr>
      </w:pPr>
    </w:p>
    <w:p w:rsidR="006D76A3" w:rsidRPr="00A520A2" w:rsidRDefault="006D76A3" w:rsidP="006D76A3">
      <w:pPr>
        <w:tabs>
          <w:tab w:val="left" w:pos="2700"/>
          <w:tab w:val="left" w:pos="2880"/>
          <w:tab w:val="left" w:pos="3402"/>
          <w:tab w:val="left" w:pos="3686"/>
        </w:tabs>
        <w:spacing w:after="0" w:line="276" w:lineRule="auto"/>
        <w:jc w:val="both"/>
        <w:rPr>
          <w:rFonts w:ascii="Times New Roman" w:hAnsi="Times New Roman" w:cs="Times New Roman"/>
          <w:b/>
          <w:color w:val="000000" w:themeColor="text1"/>
          <w:sz w:val="24"/>
          <w:szCs w:val="24"/>
        </w:rPr>
      </w:pPr>
    </w:p>
    <w:p w:rsidR="006D76A3" w:rsidRPr="00A520A2" w:rsidRDefault="006D76A3" w:rsidP="006D76A3">
      <w:pPr>
        <w:tabs>
          <w:tab w:val="left" w:pos="2700"/>
          <w:tab w:val="left" w:pos="2880"/>
          <w:tab w:val="left" w:pos="3402"/>
          <w:tab w:val="left" w:pos="3686"/>
        </w:tabs>
        <w:spacing w:after="0" w:line="276" w:lineRule="auto"/>
        <w:jc w:val="both"/>
        <w:rPr>
          <w:rFonts w:ascii="Times New Roman" w:hAnsi="Times New Roman" w:cs="Times New Roman"/>
          <w:b/>
          <w:color w:val="000000" w:themeColor="text1"/>
          <w:sz w:val="24"/>
          <w:szCs w:val="24"/>
        </w:rPr>
      </w:pPr>
    </w:p>
    <w:p w:rsidR="006D76A3" w:rsidRPr="00A520A2" w:rsidRDefault="006D76A3" w:rsidP="006D76A3">
      <w:pPr>
        <w:tabs>
          <w:tab w:val="left" w:pos="2700"/>
          <w:tab w:val="left" w:pos="2880"/>
          <w:tab w:val="left" w:pos="3402"/>
          <w:tab w:val="left" w:pos="3686"/>
        </w:tabs>
        <w:spacing w:after="0" w:line="276" w:lineRule="auto"/>
        <w:jc w:val="both"/>
        <w:rPr>
          <w:rFonts w:ascii="Times New Roman" w:hAnsi="Times New Roman" w:cs="Times New Roman"/>
          <w:b/>
          <w:color w:val="000000" w:themeColor="text1"/>
          <w:sz w:val="24"/>
          <w:szCs w:val="24"/>
        </w:rPr>
      </w:pPr>
    </w:p>
    <w:p w:rsidR="006D76A3" w:rsidRPr="00A520A2" w:rsidRDefault="006D76A3" w:rsidP="006D76A3">
      <w:pPr>
        <w:tabs>
          <w:tab w:val="left" w:pos="2700"/>
          <w:tab w:val="left" w:pos="2880"/>
          <w:tab w:val="left" w:pos="3402"/>
          <w:tab w:val="left" w:pos="3686"/>
        </w:tabs>
        <w:spacing w:after="0" w:line="276" w:lineRule="auto"/>
        <w:jc w:val="both"/>
        <w:rPr>
          <w:rFonts w:ascii="Times New Roman" w:hAnsi="Times New Roman" w:cs="Times New Roman"/>
          <w:b/>
          <w:color w:val="000000" w:themeColor="text1"/>
          <w:sz w:val="24"/>
          <w:szCs w:val="24"/>
        </w:rPr>
        <w:sectPr w:rsidR="006D76A3" w:rsidRPr="00A520A2" w:rsidSect="005530EE">
          <w:type w:val="continuous"/>
          <w:pgSz w:w="11907" w:h="16840" w:code="9"/>
          <w:pgMar w:top="1418" w:right="851" w:bottom="1418" w:left="851" w:header="720" w:footer="720" w:gutter="0"/>
          <w:cols w:num="2" w:space="720"/>
          <w:docGrid w:linePitch="360"/>
        </w:sectPr>
      </w:pPr>
    </w:p>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12"/>
          <w:szCs w:val="24"/>
          <w:lang w:val="en-US"/>
        </w:rPr>
      </w:pPr>
    </w:p>
    <w:p w:rsidR="005530EE" w:rsidRPr="00A520A2"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Ket :</w:t>
      </w:r>
    </w:p>
    <w:p w:rsidR="00811228" w:rsidRPr="00A520A2"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RPr="00A520A2" w:rsidTr="00811228">
        <w:tc>
          <w:tcPr>
            <w:tcW w:w="336" w:type="dxa"/>
          </w:tcPr>
          <w:p w:rsidR="007A2938" w:rsidRPr="00A520A2"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870" w:type="dxa"/>
          </w:tcPr>
          <w:p w:rsidR="007A2938" w:rsidRPr="00A520A2" w:rsidRDefault="007A293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 xml:space="preserve">persentase setiap komponen tergantung </w:t>
            </w:r>
            <w:r w:rsidRPr="00A520A2">
              <w:rPr>
                <w:rFonts w:ascii="Times New Roman" w:hAnsi="Times New Roman" w:cs="Times New Roman"/>
                <w:color w:val="000000" w:themeColor="text1"/>
                <w:sz w:val="24"/>
                <w:szCs w:val="24"/>
                <w:lang w:val="en-US"/>
              </w:rPr>
              <w:t>p</w:t>
            </w:r>
            <w:r w:rsidR="00811228" w:rsidRPr="00A520A2">
              <w:rPr>
                <w:rFonts w:ascii="Times New Roman" w:hAnsi="Times New Roman" w:cs="Times New Roman"/>
                <w:color w:val="000000" w:themeColor="text1"/>
                <w:sz w:val="24"/>
                <w:szCs w:val="24"/>
                <w:lang w:val="en-US"/>
              </w:rPr>
              <w:t>edoman</w:t>
            </w:r>
            <w:r w:rsidR="006D76A3" w:rsidRPr="00A520A2">
              <w:rPr>
                <w:rFonts w:ascii="Times New Roman" w:hAnsi="Times New Roman" w:cs="Times New Roman"/>
                <w:color w:val="000000" w:themeColor="text1"/>
                <w:sz w:val="24"/>
                <w:szCs w:val="24"/>
              </w:rPr>
              <w:t xml:space="preserve"> </w:t>
            </w:r>
            <w:r w:rsidR="00811228" w:rsidRPr="00A520A2">
              <w:rPr>
                <w:rFonts w:ascii="Times New Roman" w:hAnsi="Times New Roman" w:cs="Times New Roman"/>
                <w:color w:val="000000" w:themeColor="text1"/>
                <w:sz w:val="24"/>
                <w:szCs w:val="24"/>
                <w:lang w:val="en-US"/>
              </w:rPr>
              <w:t>pe</w:t>
            </w:r>
            <w:r w:rsidRPr="00A520A2">
              <w:rPr>
                <w:rFonts w:ascii="Times New Roman" w:hAnsi="Times New Roman" w:cs="Times New Roman"/>
                <w:color w:val="000000" w:themeColor="text1"/>
                <w:sz w:val="24"/>
                <w:szCs w:val="24"/>
                <w:lang w:val="en-US"/>
              </w:rPr>
              <w:t>nilaian yang tercantum</w:t>
            </w:r>
            <w:r w:rsidR="006D76A3"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di</w:t>
            </w:r>
            <w:r w:rsidR="006D76A3"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dalam</w:t>
            </w:r>
            <w:r w:rsidR="006D76A3"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kurikulum</w:t>
            </w:r>
            <w:r w:rsidR="006D76A3"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masing-masing</w:t>
            </w:r>
            <w:r w:rsidR="006D76A3" w:rsidRPr="00A520A2">
              <w:rPr>
                <w:rFonts w:ascii="Times New Roman" w:hAnsi="Times New Roman" w:cs="Times New Roman"/>
                <w:color w:val="000000" w:themeColor="text1"/>
                <w:sz w:val="24"/>
                <w:szCs w:val="24"/>
              </w:rPr>
              <w:t xml:space="preserve"> </w:t>
            </w:r>
            <w:r w:rsidRPr="00A520A2">
              <w:rPr>
                <w:rFonts w:ascii="Times New Roman" w:hAnsi="Times New Roman" w:cs="Times New Roman"/>
                <w:color w:val="000000" w:themeColor="text1"/>
                <w:sz w:val="24"/>
                <w:szCs w:val="24"/>
                <w:lang w:val="en-US"/>
              </w:rPr>
              <w:t>prodi</w:t>
            </w:r>
            <w:r w:rsidRPr="00A520A2">
              <w:rPr>
                <w:rFonts w:ascii="Times New Roman" w:hAnsi="Times New Roman" w:cs="Times New Roman"/>
                <w:color w:val="000000" w:themeColor="text1"/>
                <w:sz w:val="24"/>
                <w:szCs w:val="24"/>
              </w:rPr>
              <w:t xml:space="preserve">, kecuali bobot kehadiran untuk perkuliahan dan praktikum sebesar 10%. </w:t>
            </w:r>
          </w:p>
        </w:tc>
      </w:tr>
      <w:tr w:rsidR="00811228" w:rsidRPr="00A520A2" w:rsidTr="00811228">
        <w:tc>
          <w:tcPr>
            <w:tcW w:w="336" w:type="dxa"/>
          </w:tcPr>
          <w:p w:rsidR="00811228" w:rsidRPr="00A520A2" w:rsidRDefault="0081122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lang w:val="en-US"/>
              </w:rPr>
              <w:t>**</w:t>
            </w:r>
          </w:p>
        </w:tc>
        <w:tc>
          <w:tcPr>
            <w:tcW w:w="9870" w:type="dxa"/>
          </w:tcPr>
          <w:p w:rsidR="00811228" w:rsidRPr="00A520A2" w:rsidRDefault="0081122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A520A2" w:rsidRDefault="007A2938"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p>
    <w:p w:rsidR="00523AFB" w:rsidRPr="00A520A2"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themeColor="text1"/>
          <w:sz w:val="24"/>
          <w:szCs w:val="24"/>
        </w:rPr>
      </w:pPr>
      <w:r w:rsidRPr="00A520A2">
        <w:rPr>
          <w:rFonts w:ascii="Times New Roman" w:hAnsi="Times New Roman" w:cs="Times New Roman"/>
          <w:b/>
          <w:color w:val="000000" w:themeColor="text1"/>
          <w:sz w:val="24"/>
          <w:szCs w:val="24"/>
        </w:rPr>
        <w:t>Pemberian Angka Nilai dan Angka Mutu</w:t>
      </w:r>
    </w:p>
    <w:p w:rsidR="00811228" w:rsidRPr="00A520A2"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themeColor="text1"/>
          <w:sz w:val="10"/>
          <w:szCs w:val="24"/>
        </w:rPr>
      </w:pPr>
    </w:p>
    <w:tbl>
      <w:tblPr>
        <w:tblStyle w:val="TableGrid"/>
        <w:tblW w:w="0" w:type="auto"/>
        <w:tblInd w:w="2093" w:type="dxa"/>
        <w:tblLook w:val="04A0"/>
      </w:tblPr>
      <w:tblGrid>
        <w:gridCol w:w="1559"/>
        <w:gridCol w:w="1843"/>
        <w:gridCol w:w="1701"/>
        <w:gridCol w:w="1418"/>
      </w:tblGrid>
      <w:tr w:rsidR="00523AFB" w:rsidRPr="00A520A2" w:rsidTr="00811228">
        <w:trPr>
          <w:trHeight w:val="454"/>
        </w:trPr>
        <w:tc>
          <w:tcPr>
            <w:tcW w:w="1559" w:type="dxa"/>
            <w:vAlign w:val="center"/>
          </w:tcPr>
          <w:p w:rsidR="00523AFB" w:rsidRPr="00A520A2" w:rsidRDefault="00523AFB" w:rsidP="00811228">
            <w:pPr>
              <w:spacing w:after="0" w:line="276" w:lineRule="auto"/>
              <w:jc w:val="center"/>
              <w:rPr>
                <w:rFonts w:ascii="Times New Roman" w:hAnsi="Times New Roman" w:cs="Times New Roman"/>
                <w:b/>
                <w:color w:val="000000" w:themeColor="text1"/>
                <w:sz w:val="24"/>
                <w:szCs w:val="24"/>
              </w:rPr>
            </w:pPr>
            <w:r w:rsidRPr="00A520A2">
              <w:rPr>
                <w:rFonts w:ascii="Times New Roman" w:hAnsi="Times New Roman" w:cs="Times New Roman"/>
                <w:b/>
                <w:color w:val="000000" w:themeColor="text1"/>
                <w:sz w:val="24"/>
                <w:szCs w:val="24"/>
              </w:rPr>
              <w:t>Huruf Mutu (HM)</w:t>
            </w:r>
          </w:p>
        </w:tc>
        <w:tc>
          <w:tcPr>
            <w:tcW w:w="1843" w:type="dxa"/>
            <w:vAlign w:val="center"/>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themeColor="text1"/>
                <w:sz w:val="24"/>
                <w:szCs w:val="24"/>
              </w:rPr>
            </w:pPr>
            <w:r w:rsidRPr="00A520A2">
              <w:rPr>
                <w:rFonts w:ascii="Times New Roman" w:hAnsi="Times New Roman" w:cs="Times New Roman"/>
                <w:b/>
                <w:color w:val="000000" w:themeColor="text1"/>
                <w:sz w:val="24"/>
                <w:szCs w:val="24"/>
              </w:rPr>
              <w:t>Sebutan Mutu (SM)</w:t>
            </w:r>
          </w:p>
        </w:tc>
        <w:tc>
          <w:tcPr>
            <w:tcW w:w="1701" w:type="dxa"/>
            <w:vAlign w:val="center"/>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themeColor="text1"/>
                <w:sz w:val="24"/>
                <w:szCs w:val="24"/>
              </w:rPr>
            </w:pPr>
            <w:r w:rsidRPr="00A520A2">
              <w:rPr>
                <w:rFonts w:ascii="Times New Roman" w:hAnsi="Times New Roman" w:cs="Times New Roman"/>
                <w:b/>
                <w:color w:val="000000" w:themeColor="text1"/>
                <w:sz w:val="24"/>
                <w:szCs w:val="24"/>
              </w:rPr>
              <w:t>Angka Nilai (AN)</w:t>
            </w:r>
          </w:p>
        </w:tc>
        <w:tc>
          <w:tcPr>
            <w:tcW w:w="1418" w:type="dxa"/>
            <w:vAlign w:val="center"/>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themeColor="text1"/>
                <w:sz w:val="24"/>
                <w:szCs w:val="24"/>
              </w:rPr>
            </w:pPr>
            <w:r w:rsidRPr="00A520A2">
              <w:rPr>
                <w:rFonts w:ascii="Times New Roman" w:hAnsi="Times New Roman" w:cs="Times New Roman"/>
                <w:b/>
                <w:color w:val="000000" w:themeColor="text1"/>
                <w:sz w:val="24"/>
                <w:szCs w:val="24"/>
              </w:rPr>
              <w:t>Angka Mutu (AM)</w:t>
            </w:r>
          </w:p>
        </w:tc>
      </w:tr>
      <w:tr w:rsidR="00523AFB" w:rsidRPr="00A520A2" w:rsidTr="00811228">
        <w:trPr>
          <w:trHeight w:val="454"/>
        </w:trPr>
        <w:tc>
          <w:tcPr>
            <w:tcW w:w="6521" w:type="dxa"/>
            <w:gridSpan w:val="4"/>
            <w:vAlign w:val="center"/>
          </w:tcPr>
          <w:p w:rsidR="00523AFB" w:rsidRPr="00A520A2"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Mahasiswa di bawah tahun akademik 2012/2013</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A</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Sangat Baik</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85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100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4</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B</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Baik</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70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&lt; 85</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3</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C</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Cukup</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 xml:space="preserve">56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&lt; 70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2</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D</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Kurang</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 xml:space="preserve">40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&lt; 56</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1</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E</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Gagal</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AN &lt; 40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0</w:t>
            </w:r>
          </w:p>
        </w:tc>
      </w:tr>
      <w:tr w:rsidR="00523AFB" w:rsidRPr="00A520A2" w:rsidTr="00811228">
        <w:trPr>
          <w:trHeight w:val="454"/>
        </w:trPr>
        <w:tc>
          <w:tcPr>
            <w:tcW w:w="6521" w:type="dxa"/>
            <w:gridSpan w:val="4"/>
            <w:vAlign w:val="center"/>
          </w:tcPr>
          <w:p w:rsidR="00523AFB" w:rsidRPr="00A520A2"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lang w:val="en-US"/>
              </w:rPr>
            </w:pPr>
            <w:r w:rsidRPr="00A520A2">
              <w:rPr>
                <w:rFonts w:ascii="Times New Roman" w:hAnsi="Times New Roman" w:cs="Times New Roman"/>
                <w:color w:val="000000" w:themeColor="text1"/>
                <w:sz w:val="24"/>
                <w:szCs w:val="24"/>
              </w:rPr>
              <w:t>Mahasiswa di atas tahun akademik 2012/2013</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A</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Istimewa </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85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100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4</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AB</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Sangat Baik</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75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&lt; 85</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3,5</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B</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Baik</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 xml:space="preserve">70 </w:t>
            </w:r>
            <w:r w:rsidRPr="00A520A2">
              <w:rPr>
                <w:rFonts w:ascii="Times New Roman" w:hAnsi="Times New Roman" w:cs="Times New Roman"/>
                <w:color w:val="000000" w:themeColor="text1"/>
                <w:sz w:val="24"/>
                <w:szCs w:val="24"/>
                <w:u w:val="single"/>
              </w:rPr>
              <w:t>&lt;</w:t>
            </w:r>
            <w:r w:rsidRPr="00A520A2">
              <w:rPr>
                <w:rFonts w:ascii="Times New Roman" w:hAnsi="Times New Roman" w:cs="Times New Roman"/>
                <w:color w:val="000000" w:themeColor="text1"/>
                <w:sz w:val="24"/>
                <w:szCs w:val="24"/>
              </w:rPr>
              <w:t xml:space="preserve"> AN &lt; 75</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sz w:val="24"/>
                <w:szCs w:val="24"/>
              </w:rPr>
            </w:pPr>
            <w:r w:rsidRPr="00A520A2">
              <w:rPr>
                <w:rFonts w:ascii="Times New Roman" w:hAnsi="Times New Roman" w:cs="Times New Roman"/>
                <w:color w:val="000000" w:themeColor="text1"/>
                <w:sz w:val="24"/>
                <w:szCs w:val="24"/>
              </w:rPr>
              <w:t>3</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BC</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rPr>
            </w:pPr>
            <w:r w:rsidRPr="00A520A2">
              <w:rPr>
                <w:rFonts w:ascii="Times New Roman" w:hAnsi="Times New Roman" w:cs="Times New Roman"/>
                <w:color w:val="000000" w:themeColor="text1"/>
              </w:rPr>
              <w:t>Cukup Baik</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lang w:val="en-US"/>
              </w:rPr>
            </w:pPr>
            <w:r w:rsidRPr="00A520A2">
              <w:rPr>
                <w:rFonts w:ascii="Times New Roman" w:hAnsi="Times New Roman" w:cs="Times New Roman"/>
                <w:color w:val="000000" w:themeColor="text1"/>
              </w:rPr>
              <w:t xml:space="preserve">60 </w:t>
            </w:r>
            <w:r w:rsidRPr="00A520A2">
              <w:rPr>
                <w:rFonts w:ascii="Times New Roman" w:hAnsi="Times New Roman" w:cs="Times New Roman"/>
                <w:color w:val="000000" w:themeColor="text1"/>
                <w:u w:val="single"/>
              </w:rPr>
              <w:t>&lt;</w:t>
            </w:r>
            <w:r w:rsidRPr="00A520A2">
              <w:rPr>
                <w:rFonts w:ascii="Times New Roman" w:hAnsi="Times New Roman" w:cs="Times New Roman"/>
                <w:color w:val="000000" w:themeColor="text1"/>
              </w:rPr>
              <w:t xml:space="preserve"> AN &lt; 70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2,5</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C</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rPr>
            </w:pPr>
            <w:r w:rsidRPr="00A520A2">
              <w:rPr>
                <w:rFonts w:ascii="Times New Roman" w:hAnsi="Times New Roman" w:cs="Times New Roman"/>
                <w:color w:val="000000" w:themeColor="text1"/>
              </w:rPr>
              <w:t>Cukup</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rPr>
            </w:pPr>
            <w:r w:rsidRPr="00A520A2">
              <w:rPr>
                <w:rFonts w:ascii="Times New Roman" w:hAnsi="Times New Roman" w:cs="Times New Roman"/>
                <w:color w:val="000000" w:themeColor="text1"/>
              </w:rPr>
              <w:t xml:space="preserve">56 </w:t>
            </w:r>
            <w:r w:rsidRPr="00A520A2">
              <w:rPr>
                <w:rFonts w:ascii="Times New Roman" w:hAnsi="Times New Roman" w:cs="Times New Roman"/>
                <w:color w:val="000000" w:themeColor="text1"/>
                <w:u w:val="single"/>
              </w:rPr>
              <w:t>&lt;</w:t>
            </w:r>
            <w:r w:rsidRPr="00A520A2">
              <w:rPr>
                <w:rFonts w:ascii="Times New Roman" w:hAnsi="Times New Roman" w:cs="Times New Roman"/>
                <w:color w:val="000000" w:themeColor="text1"/>
              </w:rPr>
              <w:t xml:space="preserve"> AN &lt; 60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2</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D</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rPr>
            </w:pPr>
            <w:r w:rsidRPr="00A520A2">
              <w:rPr>
                <w:rFonts w:ascii="Times New Roman" w:hAnsi="Times New Roman" w:cs="Times New Roman"/>
                <w:color w:val="000000" w:themeColor="text1"/>
              </w:rPr>
              <w:t>Kurang</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lang w:val="en-US"/>
              </w:rPr>
            </w:pPr>
            <w:r w:rsidRPr="00A520A2">
              <w:rPr>
                <w:rFonts w:ascii="Times New Roman" w:hAnsi="Times New Roman" w:cs="Times New Roman"/>
                <w:color w:val="000000" w:themeColor="text1"/>
              </w:rPr>
              <w:t xml:space="preserve">40 </w:t>
            </w:r>
            <w:r w:rsidRPr="00A520A2">
              <w:rPr>
                <w:rFonts w:ascii="Times New Roman" w:hAnsi="Times New Roman" w:cs="Times New Roman"/>
                <w:color w:val="000000" w:themeColor="text1"/>
                <w:u w:val="single"/>
              </w:rPr>
              <w:t>&lt;</w:t>
            </w:r>
            <w:r w:rsidRPr="00A520A2">
              <w:rPr>
                <w:rFonts w:ascii="Times New Roman" w:hAnsi="Times New Roman" w:cs="Times New Roman"/>
                <w:color w:val="000000" w:themeColor="text1"/>
              </w:rPr>
              <w:t xml:space="preserve"> AN &lt; 56</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1</w:t>
            </w:r>
          </w:p>
        </w:tc>
      </w:tr>
      <w:tr w:rsidR="00523AFB" w:rsidRPr="00A520A2" w:rsidTr="00811228">
        <w:trPr>
          <w:trHeight w:val="454"/>
        </w:trPr>
        <w:tc>
          <w:tcPr>
            <w:tcW w:w="1559"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E</w:t>
            </w:r>
          </w:p>
        </w:tc>
        <w:tc>
          <w:tcPr>
            <w:tcW w:w="1843"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rPr>
            </w:pPr>
            <w:r w:rsidRPr="00A520A2">
              <w:rPr>
                <w:rFonts w:ascii="Times New Roman" w:hAnsi="Times New Roman" w:cs="Times New Roman"/>
                <w:color w:val="000000" w:themeColor="text1"/>
              </w:rPr>
              <w:t>Gagal</w:t>
            </w:r>
          </w:p>
        </w:tc>
        <w:tc>
          <w:tcPr>
            <w:tcW w:w="1701" w:type="dxa"/>
          </w:tcPr>
          <w:p w:rsidR="00523AFB" w:rsidRPr="00A520A2"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themeColor="text1"/>
                <w:lang w:val="en-US"/>
              </w:rPr>
            </w:pPr>
            <w:r w:rsidRPr="00A520A2">
              <w:rPr>
                <w:rFonts w:ascii="Times New Roman" w:hAnsi="Times New Roman" w:cs="Times New Roman"/>
                <w:color w:val="000000" w:themeColor="text1"/>
              </w:rPr>
              <w:t>AN &lt; 40</w:t>
            </w:r>
          </w:p>
        </w:tc>
        <w:tc>
          <w:tcPr>
            <w:tcW w:w="1418" w:type="dxa"/>
          </w:tcPr>
          <w:p w:rsidR="00523AFB" w:rsidRPr="00A520A2"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themeColor="text1"/>
              </w:rPr>
            </w:pPr>
            <w:r w:rsidRPr="00A520A2">
              <w:rPr>
                <w:rFonts w:ascii="Times New Roman" w:hAnsi="Times New Roman" w:cs="Times New Roman"/>
                <w:color w:val="000000" w:themeColor="text1"/>
              </w:rPr>
              <w:t>0</w:t>
            </w:r>
          </w:p>
        </w:tc>
      </w:tr>
    </w:tbl>
    <w:p w:rsidR="00811228" w:rsidRPr="00A520A2"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themeColor="text1"/>
          <w:sz w:val="14"/>
          <w:lang w:val="en-US"/>
        </w:rPr>
      </w:pPr>
    </w:p>
    <w:p w:rsidR="00523AFB" w:rsidRPr="00A520A2"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themeColor="text1"/>
          <w:sz w:val="20"/>
        </w:rPr>
      </w:pPr>
      <w:r w:rsidRPr="00A520A2">
        <w:rPr>
          <w:rFonts w:ascii="Times New Roman" w:hAnsi="Times New Roman" w:cs="Times New Roman"/>
          <w:b/>
          <w:color w:val="000000" w:themeColor="text1"/>
          <w:sz w:val="20"/>
        </w:rPr>
        <w:t>Sumber: Peraturan Akademik UBB (2014)</w:t>
      </w:r>
    </w:p>
    <w:p w:rsidR="006D76A3" w:rsidRPr="00A520A2" w:rsidRDefault="006D76A3"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themeColor="text1"/>
          <w:sz w:val="24"/>
          <w:szCs w:val="28"/>
          <w:u w:val="single"/>
        </w:rPr>
      </w:pPr>
    </w:p>
    <w:sectPr w:rsidR="006D76A3" w:rsidRPr="00A520A2"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7E5" w:rsidRDefault="00D527E5" w:rsidP="00E56258">
      <w:pPr>
        <w:spacing w:after="0" w:line="240" w:lineRule="auto"/>
      </w:pPr>
      <w:r>
        <w:separator/>
      </w:r>
    </w:p>
  </w:endnote>
  <w:endnote w:type="continuationSeparator" w:id="1">
    <w:p w:rsidR="00D527E5" w:rsidRDefault="00D527E5"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A" w:rsidRPr="008B1BAE" w:rsidRDefault="000E65FA"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lang w:val="en-US"/>
      </w:rPr>
    </w:pPr>
    <w:r w:rsidRPr="00E56258">
      <w:rPr>
        <w:rFonts w:ascii="Times New Roman" w:hAnsi="Times New Roman" w:cs="Times New Roman"/>
        <w:sz w:val="24"/>
        <w:szCs w:val="24"/>
      </w:rPr>
      <w:t xml:space="preserve">RPS </w:t>
    </w:r>
    <w:r>
      <w:rPr>
        <w:rFonts w:ascii="Times New Roman" w:hAnsi="Times New Roman" w:cs="Times New Roman"/>
        <w:color w:val="808080" w:themeColor="background1" w:themeShade="80"/>
        <w:sz w:val="24"/>
        <w:szCs w:val="24"/>
        <w:lang w:val="en-US"/>
      </w:rPr>
      <w:t>Filsafat Ilmu –Agung Setiawan,M. Hum</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Pr>
        <w:rFonts w:ascii="Times New Roman" w:eastAsiaTheme="majorEastAsia" w:hAnsi="Times New Roman" w:cs="Times New Roman"/>
        <w:sz w:val="24"/>
        <w:szCs w:val="24"/>
      </w:rPr>
      <w:t xml:space="preserve"> </w:t>
    </w:r>
    <w:r w:rsidRPr="00FF6524">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Pr="00FF6524">
      <w:rPr>
        <w:rFonts w:ascii="Times New Roman" w:eastAsiaTheme="minorEastAsia" w:hAnsi="Times New Roman" w:cs="Times New Roman"/>
        <w:sz w:val="24"/>
        <w:szCs w:val="24"/>
      </w:rPr>
      <w:fldChar w:fldCharType="separate"/>
    </w:r>
    <w:r w:rsidR="00BB2078" w:rsidRPr="00BB2078">
      <w:rPr>
        <w:rFonts w:ascii="Times New Roman" w:eastAsiaTheme="majorEastAsia" w:hAnsi="Times New Roman" w:cs="Times New Roman"/>
        <w:noProof/>
        <w:sz w:val="24"/>
        <w:szCs w:val="24"/>
      </w:rPr>
      <w:t>4</w:t>
    </w:r>
    <w:r w:rsidRPr="00E56258">
      <w:rPr>
        <w:rFonts w:ascii="Times New Roman" w:eastAsiaTheme="majorEastAsia" w:hAnsi="Times New Roman" w:cs="Times New Roman"/>
        <w:noProof/>
        <w:sz w:val="24"/>
        <w:szCs w:val="24"/>
      </w:rPr>
      <w:fldChar w:fldCharType="end"/>
    </w:r>
    <w:r>
      <w:rPr>
        <w:rFonts w:ascii="Times New Roman" w:eastAsiaTheme="majorEastAsia" w:hAnsi="Times New Roman" w:cs="Times New Roman"/>
        <w:noProof/>
        <w:sz w:val="24"/>
        <w:szCs w:val="24"/>
        <w:lang w:val="en-US"/>
      </w:rPr>
      <w:t xml:space="preserve"> dari 8</w:t>
    </w:r>
  </w:p>
  <w:p w:rsidR="000E65FA" w:rsidRDefault="000E6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7E5" w:rsidRDefault="00D527E5" w:rsidP="00E56258">
      <w:pPr>
        <w:spacing w:after="0" w:line="240" w:lineRule="auto"/>
      </w:pPr>
      <w:r>
        <w:separator/>
      </w:r>
    </w:p>
  </w:footnote>
  <w:footnote w:type="continuationSeparator" w:id="1">
    <w:p w:rsidR="00D527E5" w:rsidRDefault="00D527E5"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C0"/>
    <w:multiLevelType w:val="hybridMultilevel"/>
    <w:tmpl w:val="09CE9D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76E57"/>
    <w:multiLevelType w:val="hybridMultilevel"/>
    <w:tmpl w:val="8C087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35D8B"/>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A7453"/>
    <w:multiLevelType w:val="hybridMultilevel"/>
    <w:tmpl w:val="5F26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37E3C"/>
    <w:multiLevelType w:val="hybridMultilevel"/>
    <w:tmpl w:val="D34CA6D6"/>
    <w:lvl w:ilvl="0" w:tplc="9350ED3C">
      <w:start w:val="1"/>
      <w:numFmt w:val="decimal"/>
      <w:lvlText w:val="%1."/>
      <w:lvlJc w:val="left"/>
      <w:pPr>
        <w:ind w:left="720" w:hanging="360"/>
      </w:pPr>
      <w:rPr>
        <w:rFonts w:ascii="Times New Roman" w:hAnsi="Times New Roman" w:cs="Times New Roman" w:hint="default"/>
        <w:color w:val="FF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C87D21"/>
    <w:multiLevelType w:val="hybridMultilevel"/>
    <w:tmpl w:val="D34CA6D6"/>
    <w:lvl w:ilvl="0" w:tplc="9350ED3C">
      <w:start w:val="1"/>
      <w:numFmt w:val="decimal"/>
      <w:lvlText w:val="%1."/>
      <w:lvlJc w:val="left"/>
      <w:pPr>
        <w:ind w:left="720" w:hanging="360"/>
      </w:pPr>
      <w:rPr>
        <w:rFonts w:ascii="Times New Roman" w:hAnsi="Times New Roman" w:cs="Times New Roman" w:hint="default"/>
        <w:color w:val="FF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71D8"/>
    <w:multiLevelType w:val="hybridMultilevel"/>
    <w:tmpl w:val="87904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186D3E"/>
    <w:multiLevelType w:val="hybridMultilevel"/>
    <w:tmpl w:val="F5B4B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380932"/>
    <w:multiLevelType w:val="hybridMultilevel"/>
    <w:tmpl w:val="66F4026A"/>
    <w:lvl w:ilvl="0" w:tplc="9350ED3C">
      <w:start w:val="1"/>
      <w:numFmt w:val="decimal"/>
      <w:lvlText w:val="%1."/>
      <w:lvlJc w:val="left"/>
      <w:pPr>
        <w:ind w:left="720" w:hanging="360"/>
      </w:pPr>
      <w:rPr>
        <w:rFonts w:ascii="Times New Roman" w:hAnsi="Times New Roman" w:cs="Times New Roman" w:hint="default"/>
        <w:color w:val="FF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8E5DF3"/>
    <w:multiLevelType w:val="hybridMultilevel"/>
    <w:tmpl w:val="E406493C"/>
    <w:lvl w:ilvl="0" w:tplc="A48AD61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05B99"/>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D90497"/>
    <w:multiLevelType w:val="hybridMultilevel"/>
    <w:tmpl w:val="86FC046C"/>
    <w:lvl w:ilvl="0" w:tplc="566E11E2">
      <w:start w:val="1"/>
      <w:numFmt w:val="decimal"/>
      <w:lvlText w:val="%1."/>
      <w:lvlJc w:val="left"/>
      <w:pPr>
        <w:ind w:left="820" w:hanging="360"/>
      </w:pPr>
      <w:rPr>
        <w:rFonts w:eastAsia="Calibri" w:cs="Times New Roman"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5">
    <w:nsid w:val="44412F5A"/>
    <w:multiLevelType w:val="hybridMultilevel"/>
    <w:tmpl w:val="0A7EC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FD1F68"/>
    <w:multiLevelType w:val="hybridMultilevel"/>
    <w:tmpl w:val="37B0AE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1F5FDB"/>
    <w:multiLevelType w:val="hybridMultilevel"/>
    <w:tmpl w:val="28E8C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CD0961"/>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512E6D"/>
    <w:multiLevelType w:val="hybridMultilevel"/>
    <w:tmpl w:val="1FDC9600"/>
    <w:lvl w:ilvl="0" w:tplc="04210017">
      <w:start w:val="1"/>
      <w:numFmt w:val="lowerLetter"/>
      <w:lvlText w:val="%1)"/>
      <w:lvlJc w:val="left"/>
      <w:pPr>
        <w:ind w:left="31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B7193"/>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A397A"/>
    <w:multiLevelType w:val="hybridMultilevel"/>
    <w:tmpl w:val="11B47648"/>
    <w:lvl w:ilvl="0" w:tplc="BDCA9E00">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5">
    <w:nsid w:val="68572B20"/>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B8706B"/>
    <w:multiLevelType w:val="hybridMultilevel"/>
    <w:tmpl w:val="C696E832"/>
    <w:lvl w:ilvl="0" w:tplc="CFCC5F9E">
      <w:start w:val="9"/>
      <w:numFmt w:val="decimal"/>
      <w:lvlText w:val="%1."/>
      <w:lvlJc w:val="left"/>
      <w:pPr>
        <w:ind w:left="720" w:hanging="360"/>
      </w:pPr>
      <w:rPr>
        <w:rFonts w:hint="default"/>
        <w:color w:val="00B0F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C0FDE"/>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3D92D8A"/>
    <w:multiLevelType w:val="hybridMultilevel"/>
    <w:tmpl w:val="D34CA6D6"/>
    <w:lvl w:ilvl="0" w:tplc="9350ED3C">
      <w:start w:val="1"/>
      <w:numFmt w:val="decimal"/>
      <w:lvlText w:val="%1."/>
      <w:lvlJc w:val="left"/>
      <w:pPr>
        <w:ind w:left="720" w:hanging="360"/>
      </w:pPr>
      <w:rPr>
        <w:rFonts w:ascii="Times New Roman" w:hAnsi="Times New Roman" w:cs="Times New Roman" w:hint="default"/>
        <w:color w:val="FF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B17F6"/>
    <w:multiLevelType w:val="hybridMultilevel"/>
    <w:tmpl w:val="6E1A7066"/>
    <w:lvl w:ilvl="0" w:tplc="916A2CA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877C3B"/>
    <w:multiLevelType w:val="hybridMultilevel"/>
    <w:tmpl w:val="CA06F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504C68"/>
    <w:multiLevelType w:val="hybridMultilevel"/>
    <w:tmpl w:val="A666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76D5"/>
    <w:multiLevelType w:val="hybridMultilevel"/>
    <w:tmpl w:val="55F6492E"/>
    <w:lvl w:ilvl="0" w:tplc="C1F2E7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05E6B"/>
    <w:multiLevelType w:val="hybridMultilevel"/>
    <w:tmpl w:val="BC72F9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F094DC5"/>
    <w:multiLevelType w:val="hybridMultilevel"/>
    <w:tmpl w:val="6434822C"/>
    <w:lvl w:ilvl="0" w:tplc="0FDA7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38"/>
  </w:num>
  <w:num w:numId="4">
    <w:abstractNumId w:val="23"/>
  </w:num>
  <w:num w:numId="5">
    <w:abstractNumId w:val="20"/>
  </w:num>
  <w:num w:numId="6">
    <w:abstractNumId w:val="27"/>
  </w:num>
  <w:num w:numId="7">
    <w:abstractNumId w:val="21"/>
  </w:num>
  <w:num w:numId="8">
    <w:abstractNumId w:val="3"/>
  </w:num>
  <w:num w:numId="9">
    <w:abstractNumId w:val="7"/>
  </w:num>
  <w:num w:numId="10">
    <w:abstractNumId w:val="28"/>
  </w:num>
  <w:num w:numId="11">
    <w:abstractNumId w:val="30"/>
  </w:num>
  <w:num w:numId="12">
    <w:abstractNumId w:val="32"/>
  </w:num>
  <w:num w:numId="13">
    <w:abstractNumId w:val="39"/>
  </w:num>
  <w:num w:numId="14">
    <w:abstractNumId w:val="35"/>
  </w:num>
  <w:num w:numId="15">
    <w:abstractNumId w:val="29"/>
  </w:num>
  <w:num w:numId="16">
    <w:abstractNumId w:val="16"/>
  </w:num>
  <w:num w:numId="17">
    <w:abstractNumId w:val="37"/>
  </w:num>
  <w:num w:numId="18">
    <w:abstractNumId w:val="2"/>
  </w:num>
  <w:num w:numId="19">
    <w:abstractNumId w:val="22"/>
  </w:num>
  <w:num w:numId="20">
    <w:abstractNumId w:val="25"/>
  </w:num>
  <w:num w:numId="21">
    <w:abstractNumId w:val="13"/>
  </w:num>
  <w:num w:numId="22">
    <w:abstractNumId w:val="19"/>
  </w:num>
  <w:num w:numId="23">
    <w:abstractNumId w:val="8"/>
  </w:num>
  <w:num w:numId="24">
    <w:abstractNumId w:val="10"/>
  </w:num>
  <w:num w:numId="25">
    <w:abstractNumId w:val="5"/>
  </w:num>
  <w:num w:numId="26">
    <w:abstractNumId w:val="31"/>
  </w:num>
  <w:num w:numId="27">
    <w:abstractNumId w:val="18"/>
  </w:num>
  <w:num w:numId="28">
    <w:abstractNumId w:val="11"/>
  </w:num>
  <w:num w:numId="29">
    <w:abstractNumId w:val="6"/>
  </w:num>
  <w:num w:numId="30">
    <w:abstractNumId w:val="0"/>
  </w:num>
  <w:num w:numId="31">
    <w:abstractNumId w:val="15"/>
  </w:num>
  <w:num w:numId="32">
    <w:abstractNumId w:val="33"/>
  </w:num>
  <w:num w:numId="33">
    <w:abstractNumId w:val="26"/>
  </w:num>
  <w:num w:numId="34">
    <w:abstractNumId w:val="34"/>
  </w:num>
  <w:num w:numId="35">
    <w:abstractNumId w:val="4"/>
  </w:num>
  <w:num w:numId="36">
    <w:abstractNumId w:val="36"/>
  </w:num>
  <w:num w:numId="37">
    <w:abstractNumId w:val="1"/>
  </w:num>
  <w:num w:numId="38">
    <w:abstractNumId w:val="14"/>
  </w:num>
  <w:num w:numId="39">
    <w:abstractNumId w:val="24"/>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44FE"/>
    <w:rsid w:val="00032125"/>
    <w:rsid w:val="00032556"/>
    <w:rsid w:val="00056640"/>
    <w:rsid w:val="000737B0"/>
    <w:rsid w:val="00082D0D"/>
    <w:rsid w:val="000D51E4"/>
    <w:rsid w:val="000E5D13"/>
    <w:rsid w:val="000E65FA"/>
    <w:rsid w:val="0010438C"/>
    <w:rsid w:val="00131253"/>
    <w:rsid w:val="00134E89"/>
    <w:rsid w:val="00164722"/>
    <w:rsid w:val="001B4B2C"/>
    <w:rsid w:val="001C7ED8"/>
    <w:rsid w:val="001D7428"/>
    <w:rsid w:val="001D7541"/>
    <w:rsid w:val="001F31F3"/>
    <w:rsid w:val="0022296F"/>
    <w:rsid w:val="002319DF"/>
    <w:rsid w:val="00265771"/>
    <w:rsid w:val="00267DD5"/>
    <w:rsid w:val="00273164"/>
    <w:rsid w:val="0027433A"/>
    <w:rsid w:val="00293F4D"/>
    <w:rsid w:val="003038C3"/>
    <w:rsid w:val="00307F2B"/>
    <w:rsid w:val="0031501E"/>
    <w:rsid w:val="00332BB4"/>
    <w:rsid w:val="00346863"/>
    <w:rsid w:val="00377C47"/>
    <w:rsid w:val="003C2A5C"/>
    <w:rsid w:val="003D09A2"/>
    <w:rsid w:val="003F33B1"/>
    <w:rsid w:val="003F672F"/>
    <w:rsid w:val="003F7FC2"/>
    <w:rsid w:val="00481954"/>
    <w:rsid w:val="00483008"/>
    <w:rsid w:val="004916C2"/>
    <w:rsid w:val="004A6DB1"/>
    <w:rsid w:val="004B57EE"/>
    <w:rsid w:val="004C737A"/>
    <w:rsid w:val="004D00EE"/>
    <w:rsid w:val="004E4D05"/>
    <w:rsid w:val="004E6DCF"/>
    <w:rsid w:val="004E7F88"/>
    <w:rsid w:val="005065D6"/>
    <w:rsid w:val="00512D4A"/>
    <w:rsid w:val="00523AFB"/>
    <w:rsid w:val="005402DA"/>
    <w:rsid w:val="0055263E"/>
    <w:rsid w:val="005530EE"/>
    <w:rsid w:val="00556FCB"/>
    <w:rsid w:val="00584884"/>
    <w:rsid w:val="005B7C7D"/>
    <w:rsid w:val="005F4999"/>
    <w:rsid w:val="005F4CCE"/>
    <w:rsid w:val="00603750"/>
    <w:rsid w:val="006064F5"/>
    <w:rsid w:val="0061066F"/>
    <w:rsid w:val="00623E8F"/>
    <w:rsid w:val="006313E2"/>
    <w:rsid w:val="00652CAE"/>
    <w:rsid w:val="00656B94"/>
    <w:rsid w:val="0069359F"/>
    <w:rsid w:val="006944A9"/>
    <w:rsid w:val="006C7E23"/>
    <w:rsid w:val="006D76A3"/>
    <w:rsid w:val="006E3035"/>
    <w:rsid w:val="00742394"/>
    <w:rsid w:val="00746877"/>
    <w:rsid w:val="00754618"/>
    <w:rsid w:val="00774CB5"/>
    <w:rsid w:val="00785149"/>
    <w:rsid w:val="007A2938"/>
    <w:rsid w:val="007A6F72"/>
    <w:rsid w:val="007C4C5F"/>
    <w:rsid w:val="007D43AF"/>
    <w:rsid w:val="007E04A2"/>
    <w:rsid w:val="00811228"/>
    <w:rsid w:val="00811D7C"/>
    <w:rsid w:val="0082651E"/>
    <w:rsid w:val="00835B42"/>
    <w:rsid w:val="00836D8E"/>
    <w:rsid w:val="00845CAE"/>
    <w:rsid w:val="00855C29"/>
    <w:rsid w:val="00862EFE"/>
    <w:rsid w:val="00872C6B"/>
    <w:rsid w:val="008802BB"/>
    <w:rsid w:val="0089494F"/>
    <w:rsid w:val="008A1DFD"/>
    <w:rsid w:val="008B1BAE"/>
    <w:rsid w:val="008B575F"/>
    <w:rsid w:val="008C13BF"/>
    <w:rsid w:val="008C476A"/>
    <w:rsid w:val="008E753F"/>
    <w:rsid w:val="00905AED"/>
    <w:rsid w:val="009265E6"/>
    <w:rsid w:val="0094283E"/>
    <w:rsid w:val="00943AA5"/>
    <w:rsid w:val="00994E82"/>
    <w:rsid w:val="009A2CDD"/>
    <w:rsid w:val="009B2470"/>
    <w:rsid w:val="009B380F"/>
    <w:rsid w:val="009B6224"/>
    <w:rsid w:val="009D7C43"/>
    <w:rsid w:val="009E5D2C"/>
    <w:rsid w:val="009E6F5D"/>
    <w:rsid w:val="00A14546"/>
    <w:rsid w:val="00A520A2"/>
    <w:rsid w:val="00A85D7C"/>
    <w:rsid w:val="00AA50CC"/>
    <w:rsid w:val="00AB53B2"/>
    <w:rsid w:val="00AE0519"/>
    <w:rsid w:val="00AE0A98"/>
    <w:rsid w:val="00B05F19"/>
    <w:rsid w:val="00B10747"/>
    <w:rsid w:val="00B12B3D"/>
    <w:rsid w:val="00B17F1F"/>
    <w:rsid w:val="00B24DDF"/>
    <w:rsid w:val="00B37933"/>
    <w:rsid w:val="00BA148B"/>
    <w:rsid w:val="00BB2078"/>
    <w:rsid w:val="00C20259"/>
    <w:rsid w:val="00C575D1"/>
    <w:rsid w:val="00C744FE"/>
    <w:rsid w:val="00C779F6"/>
    <w:rsid w:val="00C965E2"/>
    <w:rsid w:val="00CD384B"/>
    <w:rsid w:val="00CE70F3"/>
    <w:rsid w:val="00D051C5"/>
    <w:rsid w:val="00D208C5"/>
    <w:rsid w:val="00D52371"/>
    <w:rsid w:val="00D527E5"/>
    <w:rsid w:val="00DF729C"/>
    <w:rsid w:val="00E005FF"/>
    <w:rsid w:val="00E16A6F"/>
    <w:rsid w:val="00E26AAB"/>
    <w:rsid w:val="00E30637"/>
    <w:rsid w:val="00E40616"/>
    <w:rsid w:val="00E56258"/>
    <w:rsid w:val="00E608B0"/>
    <w:rsid w:val="00E73A6E"/>
    <w:rsid w:val="00EA7975"/>
    <w:rsid w:val="00EE3494"/>
    <w:rsid w:val="00EF2BD8"/>
    <w:rsid w:val="00F070F4"/>
    <w:rsid w:val="00F22066"/>
    <w:rsid w:val="00F22322"/>
    <w:rsid w:val="00F237DB"/>
    <w:rsid w:val="00F4522E"/>
    <w:rsid w:val="00F577EA"/>
    <w:rsid w:val="00FA71BD"/>
    <w:rsid w:val="00FD6DCC"/>
    <w:rsid w:val="00FE0EFD"/>
    <w:rsid w:val="00FF6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_x0000_s1093"/>
        <o:r id="V:Rule9" type="connector" idref="#_x0000_s1094"/>
        <o:r id="V:Rule10" type="connector" idref="#_x0000_s1096"/>
        <o:r id="V:Rule11" type="connector" idref="#_x0000_s1091"/>
        <o:r id="V:Rule12" type="connector" idref="#_x0000_s1095"/>
        <o:r id="V:Rule13" type="connector" idref="#AutoShape 2"/>
        <o:r id="V:Rule1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character" w:styleId="Emphasis">
    <w:name w:val="Emphasis"/>
    <w:qFormat/>
    <w:rsid w:val="00512D4A"/>
    <w:rPr>
      <w:i/>
      <w:iCs/>
    </w:rPr>
  </w:style>
  <w:style w:type="character" w:styleId="Strong">
    <w:name w:val="Strong"/>
    <w:qFormat/>
    <w:rsid w:val="00512D4A"/>
    <w:rPr>
      <w:b/>
      <w:bCs/>
    </w:rPr>
  </w:style>
  <w:style w:type="paragraph" w:styleId="NormalWeb">
    <w:name w:val="Normal (Web)"/>
    <w:basedOn w:val="Normal"/>
    <w:uiPriority w:val="99"/>
    <w:unhideWhenUsed/>
    <w:rsid w:val="00512D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6E3035"/>
    <w:pPr>
      <w:spacing w:after="0" w:line="240" w:lineRule="auto"/>
    </w:pPr>
    <w:rPr>
      <w:rFonts w:eastAsiaTheme="minorEastAsia"/>
    </w:rPr>
  </w:style>
  <w:style w:type="character" w:customStyle="1" w:styleId="NoSpacingChar">
    <w:name w:val="No Spacing Char"/>
    <w:basedOn w:val="DefaultParagraphFont"/>
    <w:link w:val="NoSpacing"/>
    <w:uiPriority w:val="1"/>
    <w:rsid w:val="006E3035"/>
    <w:rPr>
      <w:rFonts w:eastAsiaTheme="minorEastAsia"/>
    </w:rPr>
  </w:style>
  <w:style w:type="character" w:styleId="HTMLCite">
    <w:name w:val="HTML Cite"/>
    <w:basedOn w:val="DefaultParagraphFont"/>
    <w:uiPriority w:val="99"/>
    <w:semiHidden/>
    <w:unhideWhenUsed/>
    <w:rsid w:val="000E65FA"/>
    <w:rPr>
      <w:i/>
      <w:iCs/>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2BA00A12AB45088568F19D4842E0A9"/>
        <w:category>
          <w:name w:val="General"/>
          <w:gallery w:val="placeholder"/>
        </w:category>
        <w:types>
          <w:type w:val="bbPlcHdr"/>
        </w:types>
        <w:behaviors>
          <w:behavior w:val="content"/>
        </w:behaviors>
        <w:guid w:val="{EBDFF400-C4BA-40EE-B493-585735515733}"/>
      </w:docPartPr>
      <w:docPartBody>
        <w:p w:rsidR="006A469D" w:rsidRDefault="00360CDA" w:rsidP="00360CDA">
          <w:pPr>
            <w:pStyle w:val="F92BA00A12AB45088568F19D4842E0A9"/>
          </w:pPr>
          <w:r>
            <w:rPr>
              <w:rFonts w:asciiTheme="majorHAnsi" w:eastAsiaTheme="majorEastAsia" w:hAnsiTheme="majorHAnsi" w:cstheme="majorBidi"/>
              <w:caps/>
            </w:rPr>
            <w:t>[Type the company name]</w:t>
          </w:r>
        </w:p>
      </w:docPartBody>
    </w:docPart>
    <w:docPart>
      <w:docPartPr>
        <w:name w:val="46D9BA4347B54F839DEA014AA633B506"/>
        <w:category>
          <w:name w:val="General"/>
          <w:gallery w:val="placeholder"/>
        </w:category>
        <w:types>
          <w:type w:val="bbPlcHdr"/>
        </w:types>
        <w:behaviors>
          <w:behavior w:val="content"/>
        </w:behaviors>
        <w:guid w:val="{83D04F51-4E2B-45DE-90BC-7D1621211255}"/>
      </w:docPartPr>
      <w:docPartBody>
        <w:p w:rsidR="006A469D" w:rsidRDefault="00360CDA" w:rsidP="00360CDA">
          <w:pPr>
            <w:pStyle w:val="46D9BA4347B54F839DEA014AA633B506"/>
          </w:pPr>
          <w:r>
            <w:rPr>
              <w:rFonts w:asciiTheme="majorHAnsi" w:eastAsiaTheme="majorEastAsia" w:hAnsiTheme="majorHAnsi" w:cstheme="majorBidi"/>
              <w:sz w:val="80"/>
              <w:szCs w:val="80"/>
            </w:rPr>
            <w:t>[Type the document title]</w:t>
          </w:r>
        </w:p>
      </w:docPartBody>
    </w:docPart>
    <w:docPart>
      <w:docPartPr>
        <w:name w:val="961D372C6F7046259E0286CCB1B94F16"/>
        <w:category>
          <w:name w:val="General"/>
          <w:gallery w:val="placeholder"/>
        </w:category>
        <w:types>
          <w:type w:val="bbPlcHdr"/>
        </w:types>
        <w:behaviors>
          <w:behavior w:val="content"/>
        </w:behaviors>
        <w:guid w:val="{223EB2A8-3469-4A55-A5FC-E847BE72DF10}"/>
      </w:docPartPr>
      <w:docPartBody>
        <w:p w:rsidR="006A469D" w:rsidRDefault="00360CDA" w:rsidP="00360CDA">
          <w:pPr>
            <w:pStyle w:val="961D372C6F7046259E0286CCB1B94F16"/>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0CDA"/>
    <w:rsid w:val="00360CDA"/>
    <w:rsid w:val="00385EB5"/>
    <w:rsid w:val="006A469D"/>
    <w:rsid w:val="00933588"/>
    <w:rsid w:val="00A37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6F61C54634613AB0E3722EA09AE65">
    <w:name w:val="7A56F61C54634613AB0E3722EA09AE65"/>
    <w:rsid w:val="00360CDA"/>
  </w:style>
  <w:style w:type="paragraph" w:customStyle="1" w:styleId="9AEA5D4F6BC044B4A83A4B0A4EF496AE">
    <w:name w:val="9AEA5D4F6BC044B4A83A4B0A4EF496AE"/>
    <w:rsid w:val="00360CDA"/>
  </w:style>
  <w:style w:type="paragraph" w:customStyle="1" w:styleId="7A9F249B4DCD4EDCB442CB9C8F62A3F0">
    <w:name w:val="7A9F249B4DCD4EDCB442CB9C8F62A3F0"/>
    <w:rsid w:val="00360CDA"/>
  </w:style>
  <w:style w:type="paragraph" w:customStyle="1" w:styleId="E3B2A52587BE4F78BCFA726D09411EB9">
    <w:name w:val="E3B2A52587BE4F78BCFA726D09411EB9"/>
    <w:rsid w:val="00360CDA"/>
  </w:style>
  <w:style w:type="paragraph" w:customStyle="1" w:styleId="4AE99EC233F541F99D0FF14C86EB3C15">
    <w:name w:val="4AE99EC233F541F99D0FF14C86EB3C15"/>
    <w:rsid w:val="00360CDA"/>
  </w:style>
  <w:style w:type="paragraph" w:customStyle="1" w:styleId="E6A358E9EEC34AC4AAD7E8F730914DB4">
    <w:name w:val="E6A358E9EEC34AC4AAD7E8F730914DB4"/>
    <w:rsid w:val="00360CDA"/>
  </w:style>
  <w:style w:type="paragraph" w:customStyle="1" w:styleId="F9DAA6691BC74165B39DAA7DD176926A">
    <w:name w:val="F9DAA6691BC74165B39DAA7DD176926A"/>
    <w:rsid w:val="00360CDA"/>
  </w:style>
  <w:style w:type="paragraph" w:customStyle="1" w:styleId="AB2E9C7F8312429EAFEA35AD22FDF2FF">
    <w:name w:val="AB2E9C7F8312429EAFEA35AD22FDF2FF"/>
    <w:rsid w:val="00360CDA"/>
  </w:style>
  <w:style w:type="paragraph" w:customStyle="1" w:styleId="C95CF7570A0F4416AC6A9392CC89F847">
    <w:name w:val="C95CF7570A0F4416AC6A9392CC89F847"/>
    <w:rsid w:val="00360CDA"/>
  </w:style>
  <w:style w:type="paragraph" w:customStyle="1" w:styleId="8CBC9033ECFA4A2FABED4999EC0EBE88">
    <w:name w:val="8CBC9033ECFA4A2FABED4999EC0EBE88"/>
    <w:rsid w:val="00360CDA"/>
  </w:style>
  <w:style w:type="paragraph" w:customStyle="1" w:styleId="1D80CD7BDD5D45E1ACDE699C35FAFEF7">
    <w:name w:val="1D80CD7BDD5D45E1ACDE699C35FAFEF7"/>
    <w:rsid w:val="00360CDA"/>
  </w:style>
  <w:style w:type="paragraph" w:customStyle="1" w:styleId="411691CA272A4CECB8431138FD1258A0">
    <w:name w:val="411691CA272A4CECB8431138FD1258A0"/>
    <w:rsid w:val="00360CDA"/>
  </w:style>
  <w:style w:type="paragraph" w:customStyle="1" w:styleId="A28B426E39764AF4B62171461AD5A62D">
    <w:name w:val="A28B426E39764AF4B62171461AD5A62D"/>
    <w:rsid w:val="00360CDA"/>
  </w:style>
  <w:style w:type="paragraph" w:customStyle="1" w:styleId="F92BA00A12AB45088568F19D4842E0A9">
    <w:name w:val="F92BA00A12AB45088568F19D4842E0A9"/>
    <w:rsid w:val="00360CDA"/>
  </w:style>
  <w:style w:type="paragraph" w:customStyle="1" w:styleId="46D9BA4347B54F839DEA014AA633B506">
    <w:name w:val="46D9BA4347B54F839DEA014AA633B506"/>
    <w:rsid w:val="00360CDA"/>
  </w:style>
  <w:style w:type="paragraph" w:customStyle="1" w:styleId="961D372C6F7046259E0286CCB1B94F16">
    <w:name w:val="961D372C6F7046259E0286CCB1B94F16"/>
    <w:rsid w:val="00360CDA"/>
  </w:style>
  <w:style w:type="paragraph" w:customStyle="1" w:styleId="767BD2A7E810414FA1F9B4CC82BDF357">
    <w:name w:val="767BD2A7E810414FA1F9B4CC82BDF357"/>
    <w:rsid w:val="00360CDA"/>
  </w:style>
  <w:style w:type="paragraph" w:customStyle="1" w:styleId="F48C64AAEF604DCE843093B5998F48BB">
    <w:name w:val="F48C64AAEF604DCE843093B5998F48BB"/>
    <w:rsid w:val="00360CDA"/>
  </w:style>
  <w:style w:type="paragraph" w:customStyle="1" w:styleId="781B4BC3B2E94987B708F6E420DD8569">
    <w:name w:val="781B4BC3B2E94987B708F6E420DD8569"/>
    <w:rsid w:val="00360C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Ibrahim, M.Si. (FISIP)                                                                                                                                                                                 Dr. Devi Valeriani, M.Si. (FE)                                                                                                                                                                       Dr. Dwi Haryadi, M.H. (FH)                                                                                                                                                                      Dr. Robin, M.Si. (FPPB)                                                                                                                                                                   Widodo, S.T., M.T. (FT)</PublishDate>
  <Abstract>UNIVERSITAS BANGKA BELITUNG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74E4D-7BED-4FEB-902F-2330D1F8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14</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SILABUS DAN RPS</vt:lpstr>
    </vt:vector>
  </TitlesOfParts>
  <Company>MATA KULIAH WAJIB UNIVERSITAS</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DAN RPS</dc:title>
  <dc:subject>FILSAFAT ILMU (UBB106)</dc:subject>
  <dc:creator>DISUSUN OLEH </dc:creator>
  <cp:lastModifiedBy>TOSHIBA</cp:lastModifiedBy>
  <cp:revision>64</cp:revision>
  <cp:lastPrinted>2017-06-21T03:35:00Z</cp:lastPrinted>
  <dcterms:created xsi:type="dcterms:W3CDTF">2017-07-04T08:49:00Z</dcterms:created>
  <dcterms:modified xsi:type="dcterms:W3CDTF">2019-01-21T06:36:00Z</dcterms:modified>
</cp:coreProperties>
</file>